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284" w:type="dxa"/>
        <w:tblLayout w:type="fixed"/>
        <w:tblCellMar>
          <w:left w:w="0" w:type="dxa"/>
          <w:right w:w="0" w:type="dxa"/>
        </w:tblCellMar>
        <w:tblLook w:val="04A0" w:firstRow="1" w:lastRow="0" w:firstColumn="1" w:lastColumn="0" w:noHBand="0" w:noVBand="1"/>
        <w:tblDescription w:val="Main host layout table"/>
      </w:tblPr>
      <w:tblGrid>
        <w:gridCol w:w="3746"/>
        <w:gridCol w:w="7170"/>
      </w:tblGrid>
      <w:tr w:rsidR="00004A25" w:rsidRPr="00004A25" w14:paraId="73A80A65" w14:textId="77777777" w:rsidTr="60AB28A7">
        <w:trPr>
          <w:trHeight w:val="10766"/>
        </w:trPr>
        <w:tc>
          <w:tcPr>
            <w:tcW w:w="3746" w:type="dxa"/>
            <w:tcMar>
              <w:top w:w="504" w:type="dxa"/>
              <w:right w:w="720" w:type="dxa"/>
            </w:tcMar>
          </w:tcPr>
          <w:p w14:paraId="66C345C0" w14:textId="47880D2C" w:rsidR="00663CB2" w:rsidRDefault="00B63FA2" w:rsidP="00B63FA2">
            <w:pPr>
              <w:pStyle w:val="Initials"/>
              <w:spacing w:after="0"/>
              <w:ind w:left="142" w:right="357"/>
              <w:rPr>
                <w:rFonts w:ascii="Arial" w:hAnsi="Arial" w:cs="Arial"/>
                <w:b/>
                <w:color w:val="000000" w:themeColor="text1"/>
                <w:sz w:val="28"/>
                <w:szCs w:val="22"/>
              </w:rPr>
            </w:pPr>
            <w:r w:rsidRPr="00683CDB">
              <w:rPr>
                <w:rFonts w:ascii="Gotham Bold" w:hAnsi="Gotham Bold"/>
                <w:b/>
                <w:bCs/>
                <w:noProof/>
                <w:sz w:val="40"/>
                <w:szCs w:val="40"/>
              </w:rPr>
              <w:drawing>
                <wp:inline distT="0" distB="0" distL="0" distR="0" wp14:anchorId="1536F694" wp14:editId="789E3BF1">
                  <wp:extent cx="1341120" cy="1360844"/>
                  <wp:effectExtent l="0" t="0" r="0" b="0"/>
                  <wp:docPr id="104" name="Picture 103">
                    <a:extLst xmlns:a="http://schemas.openxmlformats.org/drawingml/2006/main">
                      <a:ext uri="{FF2B5EF4-FFF2-40B4-BE49-F238E27FC236}">
                        <a16:creationId xmlns:a16="http://schemas.microsoft.com/office/drawing/2014/main" id="{1A176485-AEFA-4602-89E7-D53E0DF35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3">
                            <a:extLst>
                              <a:ext uri="{FF2B5EF4-FFF2-40B4-BE49-F238E27FC236}">
                                <a16:creationId xmlns:a16="http://schemas.microsoft.com/office/drawing/2014/main" id="{1A176485-AEFA-4602-89E7-D53E0DF355B8}"/>
                              </a:ext>
                            </a:extLst>
                          </pic:cNvPr>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1357298" cy="1377259"/>
                          </a:xfrm>
                          <a:prstGeom prst="rect">
                            <a:avLst/>
                          </a:prstGeom>
                        </pic:spPr>
                      </pic:pic>
                    </a:graphicData>
                  </a:graphic>
                </wp:inline>
              </w:drawing>
            </w:r>
          </w:p>
          <w:p w14:paraId="7C9411B6" w14:textId="2EA0AC30" w:rsidR="00663CB2" w:rsidRDefault="00663CB2" w:rsidP="005735F4">
            <w:pPr>
              <w:pStyle w:val="Heading3"/>
              <w:spacing w:before="0" w:after="0"/>
              <w:rPr>
                <w:rFonts w:ascii="Arial" w:hAnsi="Arial" w:cs="Arial"/>
                <w:b/>
                <w:color w:val="000000" w:themeColor="text1"/>
                <w:sz w:val="28"/>
                <w:szCs w:val="22"/>
              </w:rPr>
            </w:pPr>
          </w:p>
          <w:p w14:paraId="5A9ACFD7" w14:textId="4C4F753E" w:rsidR="00A50939" w:rsidRPr="007F1D0A" w:rsidRDefault="000344AE" w:rsidP="005735F4">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w:t>
            </w:r>
            <w:r w:rsidR="007F1D0A" w:rsidRPr="007F1D0A">
              <w:rPr>
                <w:rFonts w:ascii="Valley_Girl_01" w:hAnsi="Valley_Girl_01" w:cs="Arial"/>
                <w:caps w:val="0"/>
                <w:color w:val="000000" w:themeColor="text1"/>
                <w:sz w:val="48"/>
                <w:szCs w:val="22"/>
              </w:rPr>
              <w:t xml:space="preserve"> finer details</w:t>
            </w:r>
          </w:p>
          <w:p w14:paraId="1CE35332" w14:textId="5ECBC984" w:rsidR="00B34070" w:rsidRPr="006C2847" w:rsidRDefault="00B34070" w:rsidP="00FE1F10">
            <w:pPr>
              <w:ind w:right="-155"/>
              <w:rPr>
                <w:rFonts w:ascii="Roboto Light" w:hAnsi="Roboto Light" w:cs="Arial"/>
                <w:color w:val="000000" w:themeColor="text1"/>
                <w:sz w:val="12"/>
                <w:szCs w:val="12"/>
              </w:rPr>
            </w:pPr>
          </w:p>
          <w:p w14:paraId="6E98C264" w14:textId="13A7E91B" w:rsidR="00C325B8" w:rsidRPr="007F1D0A" w:rsidRDefault="007A4E06" w:rsidP="006D142F">
            <w:pPr>
              <w:spacing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Which site am I based at?</w:t>
            </w:r>
          </w:p>
          <w:p w14:paraId="3BFF8D7F" w14:textId="0EB5370A" w:rsidR="0076414B" w:rsidRDefault="007A4E06" w:rsidP="006D142F">
            <w:pPr>
              <w:spacing w:line="240" w:lineRule="auto"/>
              <w:rPr>
                <w:rFonts w:ascii="Georgia" w:hAnsi="Georgia" w:cs="Arial"/>
                <w:color w:val="000000" w:themeColor="text1"/>
                <w:sz w:val="22"/>
                <w:szCs w:val="22"/>
              </w:rPr>
            </w:pPr>
            <w:r>
              <w:rPr>
                <w:rFonts w:ascii="Georgia" w:hAnsi="Georgia" w:cs="Arial"/>
                <w:color w:val="000000" w:themeColor="text1"/>
                <w:sz w:val="22"/>
                <w:szCs w:val="22"/>
              </w:rPr>
              <w:t>Yeo Valley HQ</w:t>
            </w:r>
          </w:p>
          <w:p w14:paraId="5074F1CA" w14:textId="2D9038AA" w:rsidR="0076414B" w:rsidRPr="007F1D0A" w:rsidRDefault="007A4E06" w:rsidP="006D142F">
            <w:pPr>
              <w:spacing w:before="240"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Which teams am a part of?</w:t>
            </w:r>
          </w:p>
          <w:p w14:paraId="27AA2000" w14:textId="3B95D67B" w:rsidR="0076414B" w:rsidRPr="00EF6981" w:rsidRDefault="00E25F49" w:rsidP="00EF6981">
            <w:pPr>
              <w:rPr>
                <w:rFonts w:ascii="Georgia" w:hAnsi="Georgia" w:cs="Arial"/>
                <w:color w:val="000000" w:themeColor="text1"/>
                <w:sz w:val="22"/>
                <w:szCs w:val="22"/>
              </w:rPr>
            </w:pPr>
            <w:r>
              <w:rPr>
                <w:rFonts w:ascii="Georgia" w:hAnsi="Georgia" w:cs="Arial"/>
                <w:color w:val="000000" w:themeColor="text1"/>
                <w:sz w:val="22"/>
                <w:szCs w:val="22"/>
              </w:rPr>
              <w:t xml:space="preserve">YVP </w:t>
            </w:r>
            <w:r w:rsidR="007A4E06" w:rsidRPr="00EF6981">
              <w:rPr>
                <w:rFonts w:ascii="Georgia" w:hAnsi="Georgia" w:cs="Arial"/>
                <w:color w:val="000000" w:themeColor="text1"/>
                <w:sz w:val="22"/>
                <w:szCs w:val="22"/>
              </w:rPr>
              <w:t>Marketing Team</w:t>
            </w:r>
          </w:p>
          <w:p w14:paraId="5FDDB1F9" w14:textId="3F93C606" w:rsidR="00C325B8" w:rsidRPr="007F1D0A" w:rsidRDefault="007A4E06" w:rsidP="006D142F">
            <w:pPr>
              <w:spacing w:before="240" w:line="240" w:lineRule="auto"/>
              <w:rPr>
                <w:rFonts w:ascii="Valley_Girl_01" w:hAnsi="Valley_Girl_01" w:cs="Arial"/>
                <w:color w:val="000000" w:themeColor="text1"/>
                <w:sz w:val="36"/>
                <w:szCs w:val="22"/>
              </w:rPr>
            </w:pPr>
            <w:r w:rsidRPr="2FA15584">
              <w:rPr>
                <w:rFonts w:ascii="Valley_Girl_01" w:hAnsi="Valley_Girl_01" w:cs="Arial"/>
                <w:color w:val="000000" w:themeColor="text1"/>
                <w:sz w:val="36"/>
                <w:szCs w:val="36"/>
              </w:rPr>
              <w:t>Who do I report to?</w:t>
            </w:r>
          </w:p>
          <w:p w14:paraId="58ABD7FD" w14:textId="249C4306" w:rsidR="2ADD4531" w:rsidRDefault="2ADD4531" w:rsidP="2FA15584">
            <w:pPr>
              <w:spacing w:line="240" w:lineRule="auto"/>
            </w:pPr>
            <w:r w:rsidRPr="2FA15584">
              <w:rPr>
                <w:rFonts w:ascii="Georgia" w:hAnsi="Georgia" w:cs="Arial"/>
                <w:color w:val="000000" w:themeColor="text1"/>
                <w:sz w:val="22"/>
                <w:szCs w:val="22"/>
              </w:rPr>
              <w:t>Ubley Marketing Manager</w:t>
            </w:r>
          </w:p>
          <w:p w14:paraId="0DA3DCC2" w14:textId="77777777" w:rsidR="004C1E15" w:rsidRDefault="00C325B8" w:rsidP="006D142F">
            <w:pPr>
              <w:spacing w:before="240" w:line="240" w:lineRule="auto"/>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5591891F" w14:textId="2918C172" w:rsidR="006D142F" w:rsidRPr="006D142F" w:rsidRDefault="00B101DF" w:rsidP="00EF6981">
            <w:pPr>
              <w:rPr>
                <w:rFonts w:ascii="Georgia" w:hAnsi="Georgia" w:cs="Arial"/>
                <w:color w:val="000000" w:themeColor="text1"/>
                <w:sz w:val="22"/>
                <w:szCs w:val="22"/>
              </w:rPr>
            </w:pPr>
            <w:r>
              <w:rPr>
                <w:rFonts w:ascii="Georgia" w:hAnsi="Georgia" w:cs="Arial"/>
                <w:color w:val="000000" w:themeColor="text1"/>
                <w:sz w:val="22"/>
                <w:szCs w:val="22"/>
              </w:rPr>
              <w:t>n/a</w:t>
            </w:r>
          </w:p>
          <w:p w14:paraId="658A6744" w14:textId="202003BF" w:rsidR="00C325B8" w:rsidRDefault="00F408DB" w:rsidP="006D142F">
            <w:pPr>
              <w:spacing w:before="240"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073C7E66" w14:textId="36F0B25F" w:rsidR="009F3B49" w:rsidRPr="006D142F" w:rsidRDefault="000519BA" w:rsidP="006D142F">
            <w:pPr>
              <w:spacing w:line="240" w:lineRule="auto"/>
              <w:rPr>
                <w:rFonts w:ascii="Georgia" w:hAnsi="Georgia" w:cs="Arial"/>
                <w:color w:val="000000" w:themeColor="text1"/>
                <w:sz w:val="22"/>
                <w:szCs w:val="22"/>
              </w:rPr>
            </w:pPr>
            <w:r>
              <w:rPr>
                <w:rFonts w:ascii="Georgia" w:hAnsi="Georgia" w:cs="Arial"/>
                <w:color w:val="000000" w:themeColor="text1"/>
                <w:sz w:val="22"/>
                <w:szCs w:val="22"/>
              </w:rPr>
              <w:t>n/a</w:t>
            </w:r>
          </w:p>
          <w:p w14:paraId="30D9683B" w14:textId="1B43F298" w:rsidR="00F408DB" w:rsidRPr="006D142F" w:rsidRDefault="006D142F" w:rsidP="006D142F">
            <w:pPr>
              <w:spacing w:before="240" w:line="240" w:lineRule="auto"/>
              <w:rPr>
                <w:rFonts w:ascii="Valley_Girl_01" w:hAnsi="Valley_Girl_01" w:cs="Arial"/>
                <w:color w:val="000000" w:themeColor="text1"/>
                <w:sz w:val="36"/>
                <w:szCs w:val="36"/>
              </w:rPr>
            </w:pPr>
            <w:r w:rsidRPr="006D142F">
              <w:rPr>
                <w:rFonts w:ascii="Valley_Girl_01" w:hAnsi="Valley_Girl_01" w:cs="Arial"/>
                <w:color w:val="000000" w:themeColor="text1"/>
                <w:sz w:val="36"/>
                <w:szCs w:val="36"/>
              </w:rPr>
              <w:t>R</w:t>
            </w:r>
            <w:r w:rsidR="00F408DB" w:rsidRPr="006D142F">
              <w:rPr>
                <w:rFonts w:ascii="Valley_Girl_01" w:hAnsi="Valley_Girl_01" w:cs="Arial"/>
                <w:color w:val="000000" w:themeColor="text1"/>
                <w:sz w:val="36"/>
                <w:szCs w:val="36"/>
              </w:rPr>
              <w:t>esponsibility for a budget?</w:t>
            </w:r>
          </w:p>
          <w:p w14:paraId="2FF47162" w14:textId="30B9CBFF" w:rsidR="007A0D35" w:rsidRDefault="7DAE0316" w:rsidP="5BAC839A">
            <w:pPr>
              <w:rPr>
                <w:rFonts w:ascii="Georgia" w:hAnsi="Georgia"/>
                <w:sz w:val="22"/>
                <w:szCs w:val="22"/>
              </w:rPr>
            </w:pPr>
            <w:r w:rsidRPr="5BAC839A">
              <w:rPr>
                <w:rFonts w:ascii="Georgia" w:hAnsi="Georgia"/>
                <w:sz w:val="22"/>
                <w:szCs w:val="22"/>
              </w:rPr>
              <w:t xml:space="preserve">Yes. Responsible for </w:t>
            </w:r>
            <w:r w:rsidR="5726AE45" w:rsidRPr="5BAC839A">
              <w:rPr>
                <w:rFonts w:ascii="Georgia" w:hAnsi="Georgia"/>
                <w:sz w:val="22"/>
                <w:szCs w:val="22"/>
              </w:rPr>
              <w:t>Ubley communications relaunch budget</w:t>
            </w:r>
          </w:p>
          <w:p w14:paraId="7A3D4444" w14:textId="0F2AC1A3" w:rsidR="00825DB8" w:rsidRPr="006D142F" w:rsidRDefault="006D142F" w:rsidP="006D142F">
            <w:pPr>
              <w:pStyle w:val="Heading3"/>
              <w:spacing w:before="240" w:line="240" w:lineRule="auto"/>
              <w:ind w:right="-346"/>
              <w:rPr>
                <w:rFonts w:ascii="Valley_Girl_01" w:hAnsi="Valley_Girl_01" w:cs="Arial"/>
                <w:caps w:val="0"/>
                <w:color w:val="000000" w:themeColor="text1"/>
                <w:sz w:val="48"/>
                <w:szCs w:val="48"/>
              </w:rPr>
            </w:pPr>
            <w:r w:rsidRPr="006D142F">
              <w:rPr>
                <w:rFonts w:ascii="Valley_Girl_01" w:hAnsi="Valley_Girl_01" w:cs="Arial"/>
                <w:caps w:val="0"/>
                <w:color w:val="000000" w:themeColor="text1"/>
                <w:sz w:val="48"/>
                <w:szCs w:val="48"/>
              </w:rPr>
              <w:t>E</w:t>
            </w:r>
            <w:r w:rsidR="00825DB8" w:rsidRPr="006D142F">
              <w:rPr>
                <w:rFonts w:ascii="Valley_Girl_01" w:hAnsi="Valley_Girl_01" w:cs="Arial"/>
                <w:caps w:val="0"/>
                <w:color w:val="000000" w:themeColor="text1"/>
                <w:sz w:val="48"/>
                <w:szCs w:val="48"/>
              </w:rPr>
              <w:t>xperience</w:t>
            </w:r>
            <w:r w:rsidR="00D86FF8">
              <w:rPr>
                <w:rFonts w:ascii="Valley_Girl_01" w:hAnsi="Valley_Girl_01" w:cs="Arial"/>
                <w:caps w:val="0"/>
                <w:color w:val="000000" w:themeColor="text1"/>
                <w:sz w:val="48"/>
                <w:szCs w:val="48"/>
              </w:rPr>
              <w:t xml:space="preserve"> &amp; Skills</w:t>
            </w:r>
          </w:p>
          <w:p w14:paraId="54FEEA8B" w14:textId="11E18F26" w:rsidR="00825DB8" w:rsidRPr="004C1E15" w:rsidRDefault="00825DB8" w:rsidP="00AA209C">
            <w:pPr>
              <w:ind w:right="-205"/>
              <w:rPr>
                <w:rFonts w:ascii="Georgia" w:hAnsi="Georgia" w:cs="Arial"/>
                <w:b/>
                <w:color w:val="000000" w:themeColor="text1"/>
                <w:szCs w:val="22"/>
              </w:rPr>
            </w:pPr>
            <w:r>
              <w:rPr>
                <w:rFonts w:ascii="Georgia" w:hAnsi="Georgia" w:cs="Arial"/>
                <w:b/>
                <w:color w:val="000000" w:themeColor="text1"/>
                <w:szCs w:val="22"/>
              </w:rPr>
              <w:t>Essential:</w:t>
            </w:r>
          </w:p>
          <w:p w14:paraId="484BC153" w14:textId="6A431B9D" w:rsidR="00E25F49" w:rsidRDefault="00E25F49" w:rsidP="00E25F49">
            <w:pPr>
              <w:pStyle w:val="ListParagraph"/>
              <w:numPr>
                <w:ilvl w:val="0"/>
                <w:numId w:val="20"/>
              </w:numPr>
              <w:spacing w:before="120"/>
              <w:ind w:right="-204"/>
              <w:contextualSpacing w:val="0"/>
              <w:rPr>
                <w:rFonts w:ascii="Georgia" w:hAnsi="Georgia"/>
              </w:rPr>
            </w:pPr>
            <w:r w:rsidRPr="2FA15584">
              <w:rPr>
                <w:rFonts w:ascii="Georgia" w:hAnsi="Georgia"/>
              </w:rPr>
              <w:t>Experience working on FMCG brands in the UK in a marketing, category or sales role</w:t>
            </w:r>
          </w:p>
          <w:p w14:paraId="33BEAFAF" w14:textId="0F1F3EB9" w:rsidR="40EAAD34" w:rsidRDefault="333F86BE" w:rsidP="2FA15584">
            <w:pPr>
              <w:pStyle w:val="ListParagraph"/>
              <w:numPr>
                <w:ilvl w:val="0"/>
                <w:numId w:val="20"/>
              </w:numPr>
              <w:spacing w:before="120"/>
              <w:ind w:left="714" w:hanging="357"/>
              <w:contextualSpacing w:val="0"/>
              <w:rPr>
                <w:rFonts w:ascii="Georgia" w:hAnsi="Georgia"/>
              </w:rPr>
            </w:pPr>
            <w:r w:rsidRPr="5BAC839A">
              <w:rPr>
                <w:rFonts w:ascii="Georgia" w:hAnsi="Georgia"/>
              </w:rPr>
              <w:t>Experience in B2B marketing</w:t>
            </w:r>
            <w:r w:rsidR="44BA5175" w:rsidRPr="5BAC839A">
              <w:rPr>
                <w:rFonts w:ascii="Georgia" w:hAnsi="Georgia"/>
              </w:rPr>
              <w:t xml:space="preserve"> and communications</w:t>
            </w:r>
          </w:p>
          <w:p w14:paraId="346B3CF9" w14:textId="57436D4B" w:rsidR="44BA5175" w:rsidRDefault="44BA5175" w:rsidP="5BAC839A">
            <w:pPr>
              <w:pStyle w:val="ListParagraph"/>
              <w:numPr>
                <w:ilvl w:val="0"/>
                <w:numId w:val="20"/>
              </w:numPr>
              <w:spacing w:before="120"/>
              <w:ind w:left="714" w:hanging="357"/>
              <w:contextualSpacing w:val="0"/>
              <w:rPr>
                <w:rFonts w:ascii="Georgia" w:hAnsi="Georgia"/>
              </w:rPr>
            </w:pPr>
            <w:r w:rsidRPr="5BAC839A">
              <w:rPr>
                <w:rFonts w:ascii="Georgia" w:hAnsi="Georgia"/>
              </w:rPr>
              <w:t>Experience in B2B trade/shopper marketing</w:t>
            </w:r>
          </w:p>
          <w:p w14:paraId="5A34E87F" w14:textId="77777777" w:rsidR="00B01BAD" w:rsidRDefault="00B01BAD" w:rsidP="00B01BAD">
            <w:pPr>
              <w:pStyle w:val="ListParagraph"/>
              <w:numPr>
                <w:ilvl w:val="0"/>
                <w:numId w:val="20"/>
              </w:numPr>
              <w:spacing w:before="120"/>
              <w:ind w:right="-204"/>
              <w:contextualSpacing w:val="0"/>
              <w:rPr>
                <w:rFonts w:ascii="Georgia" w:hAnsi="Georgia"/>
              </w:rPr>
            </w:pPr>
            <w:r>
              <w:rPr>
                <w:rFonts w:ascii="Georgia" w:hAnsi="Georgia"/>
              </w:rPr>
              <w:lastRenderedPageBreak/>
              <w:t xml:space="preserve">Strong communication skills and the ability to build collaborative relationships </w:t>
            </w:r>
          </w:p>
          <w:p w14:paraId="0B224153" w14:textId="77777777" w:rsidR="00B01BAD" w:rsidRDefault="42BBE9E1" w:rsidP="00B01BAD">
            <w:pPr>
              <w:pStyle w:val="ListParagraph"/>
              <w:numPr>
                <w:ilvl w:val="0"/>
                <w:numId w:val="20"/>
              </w:numPr>
              <w:spacing w:before="120"/>
              <w:ind w:right="-204"/>
              <w:contextualSpacing w:val="0"/>
              <w:rPr>
                <w:rFonts w:ascii="Georgia" w:hAnsi="Georgia"/>
              </w:rPr>
            </w:pPr>
            <w:r w:rsidRPr="5BAC839A">
              <w:rPr>
                <w:rFonts w:ascii="Georgia" w:hAnsi="Georgia"/>
              </w:rPr>
              <w:t>Good with numbers and strong analytic skills</w:t>
            </w:r>
          </w:p>
          <w:p w14:paraId="3C01004C" w14:textId="7404F41C" w:rsidR="00B540E9" w:rsidRPr="00B01BAD" w:rsidRDefault="00B540E9" w:rsidP="5BAC839A">
            <w:pPr>
              <w:spacing w:before="120"/>
              <w:ind w:right="-204"/>
              <w:rPr>
                <w:rFonts w:ascii="Georgia" w:hAnsi="Georgia"/>
              </w:rPr>
            </w:pPr>
          </w:p>
        </w:tc>
        <w:tc>
          <w:tcPr>
            <w:tcW w:w="7170" w:type="dxa"/>
            <w:tcMar>
              <w:top w:w="504" w:type="dxa"/>
              <w:left w:w="0" w:type="dxa"/>
            </w:tcMar>
          </w:tcPr>
          <w:p w14:paraId="458F512E" w14:textId="713CBF6C" w:rsidR="000E513B" w:rsidRPr="008D0BCC" w:rsidRDefault="19CA21E0" w:rsidP="3268E83D">
            <w:pPr>
              <w:pStyle w:val="Heading1"/>
              <w:spacing w:before="0" w:after="0"/>
              <w:ind w:right="337"/>
              <w:jc w:val="left"/>
              <w:rPr>
                <w:rFonts w:ascii="Valley_Girl_01" w:hAnsi="Valley_Girl_01"/>
                <w:caps w:val="0"/>
                <w:sz w:val="52"/>
                <w:szCs w:val="52"/>
              </w:rPr>
            </w:pPr>
            <w:r>
              <w:rPr>
                <w:noProof/>
              </w:rPr>
              <w:lastRenderedPageBreak/>
              <w:drawing>
                <wp:anchor distT="0" distB="0" distL="114300" distR="114300" simplePos="0" relativeHeight="251658241" behindDoc="0" locked="0" layoutInCell="1" allowOverlap="1" wp14:anchorId="206317A1" wp14:editId="00E680BF">
                  <wp:simplePos x="0" y="0"/>
                  <wp:positionH relativeFrom="column">
                    <wp:posOffset>-76200</wp:posOffset>
                  </wp:positionH>
                  <wp:positionV relativeFrom="paragraph">
                    <wp:posOffset>409575</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page">
                    <wp14:pctWidth>0</wp14:pctWidth>
                  </wp14:sizeRelH>
                  <wp14:sizeRelV relativeFrom="page">
                    <wp14:pctHeight>0</wp14:pctHeight>
                  </wp14:sizeRelV>
                </wp:anchor>
              </w:drawing>
            </w:r>
            <w:r w:rsidR="00F408DB">
              <w:rPr>
                <w:rFonts w:ascii="Valley_Girl_01" w:hAnsi="Valley_Girl_01"/>
                <w:caps w:val="0"/>
                <w:noProof/>
                <w:sz w:val="48"/>
                <w:lang w:eastAsia="en-GB"/>
              </w:rPr>
              <w:drawing>
                <wp:anchor distT="0" distB="0" distL="114300" distR="114300" simplePos="0" relativeHeight="251658240" behindDoc="0" locked="0" layoutInCell="1" allowOverlap="1" wp14:anchorId="42D870A5" wp14:editId="13297C8F">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Fonts w:ascii="Valley_Girl_01" w:hAnsi="Valley_Girl_01"/>
                  <w:caps w:val="0"/>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B22C2C" w:rsidRPr="60AB28A7">
                  <w:rPr>
                    <w:rFonts w:ascii="Valley_Girl_01" w:hAnsi="Valley_Girl_01"/>
                    <w:caps w:val="0"/>
                    <w:sz w:val="72"/>
                    <w:szCs w:val="72"/>
                  </w:rPr>
                  <w:t>Ubley – Relaunch Project Manager</w:t>
                </w:r>
              </w:sdtContent>
            </w:sdt>
          </w:p>
          <w:p w14:paraId="1E091BD9" w14:textId="5CCCF88D" w:rsidR="6DC421CF" w:rsidRDefault="6DC421CF" w:rsidP="60AB28A7">
            <w:pPr>
              <w:pStyle w:val="Heading1"/>
              <w:spacing w:before="120" w:after="0"/>
              <w:ind w:right="335"/>
              <w:contextualSpacing w:val="0"/>
              <w:jc w:val="left"/>
              <w:rPr>
                <w:rFonts w:ascii="Valley_Girl_01" w:hAnsi="Valley_Girl_01"/>
                <w:caps w:val="0"/>
                <w:sz w:val="52"/>
                <w:szCs w:val="52"/>
              </w:rPr>
            </w:pPr>
            <w:r w:rsidRPr="60AB28A7">
              <w:rPr>
                <w:rFonts w:ascii="Valley_Girl_01" w:hAnsi="Valley_Girl_01"/>
                <w:caps w:val="0"/>
                <w:sz w:val="52"/>
                <w:szCs w:val="52"/>
              </w:rPr>
              <w:t>FTC 6-9 months</w:t>
            </w:r>
          </w:p>
          <w:p w14:paraId="67B253F0" w14:textId="496E2CFF" w:rsidR="00FE1F10" w:rsidRPr="000A62BC" w:rsidRDefault="6AE85810" w:rsidP="5BAC839A">
            <w:pPr>
              <w:pStyle w:val="Heading1"/>
              <w:spacing w:before="120" w:after="0"/>
              <w:ind w:right="335"/>
              <w:contextualSpacing w:val="0"/>
              <w:jc w:val="left"/>
              <w:rPr>
                <w:rFonts w:ascii="Cookbook" w:hAnsi="Cookbook"/>
                <w:color w:val="FFFFFF" w:themeColor="background1"/>
                <w:sz w:val="28"/>
                <w:szCs w:val="28"/>
              </w:rPr>
            </w:pPr>
            <w:r w:rsidRPr="5BAC839A">
              <w:rPr>
                <w:rFonts w:ascii="Valley_Girl_01" w:hAnsi="Valley_Girl_01"/>
                <w:caps w:val="0"/>
                <w:sz w:val="52"/>
                <w:szCs w:val="52"/>
              </w:rPr>
              <w:t>Job</w:t>
            </w:r>
            <w:r w:rsidR="0EEE088A" w:rsidRPr="5BAC839A">
              <w:rPr>
                <w:rFonts w:ascii="Valley_Girl_01" w:hAnsi="Valley_Girl_01"/>
                <w:caps w:val="0"/>
                <w:sz w:val="52"/>
                <w:szCs w:val="52"/>
              </w:rPr>
              <w:t xml:space="preserve"> description</w:t>
            </w:r>
          </w:p>
          <w:p w14:paraId="2CC3C3A5" w14:textId="3DA152EC" w:rsidR="00004A25" w:rsidRPr="00A000EC" w:rsidRDefault="000344AE" w:rsidP="000A62BC">
            <w:pPr>
              <w:pStyle w:val="Heading3"/>
              <w:spacing w:before="160"/>
              <w:ind w:right="164"/>
              <w:contextualSpacing w:val="0"/>
              <w:jc w:val="both"/>
              <w:rPr>
                <w:rFonts w:ascii="Valley_Girl_01" w:hAnsi="Valley_Girl_01" w:cs="Arial"/>
                <w:caps w:val="0"/>
                <w:sz w:val="48"/>
                <w:szCs w:val="22"/>
                <w:vertAlign w:val="subscript"/>
              </w:rPr>
            </w:pPr>
            <w:r w:rsidRPr="007F1D0A">
              <w:rPr>
                <w:rFonts w:ascii="Valley_Girl_01" w:hAnsi="Valley_Girl_01" w:cs="Arial"/>
                <w:caps w:val="0"/>
                <w:sz w:val="48"/>
                <w:szCs w:val="22"/>
              </w:rPr>
              <w:t>The</w:t>
            </w:r>
            <w:r w:rsidR="00506D9E" w:rsidRPr="007F1D0A">
              <w:rPr>
                <w:rFonts w:ascii="Valley_Girl_01" w:hAnsi="Valley_Girl_01" w:cs="Arial"/>
                <w:caps w:val="0"/>
                <w:sz w:val="48"/>
                <w:szCs w:val="22"/>
              </w:rPr>
              <w:t xml:space="preserve"> purpose of your role</w:t>
            </w:r>
          </w:p>
          <w:p w14:paraId="1A16B5FB" w14:textId="77777777" w:rsidR="00F61059" w:rsidRPr="00C03F1F" w:rsidRDefault="00F61059" w:rsidP="00F61059">
            <w:pPr>
              <w:pStyle w:val="Default"/>
              <w:spacing w:line="259" w:lineRule="auto"/>
              <w:jc w:val="both"/>
              <w:rPr>
                <w:rFonts w:ascii="Georgia" w:hAnsi="Georgia"/>
                <w:sz w:val="20"/>
                <w:szCs w:val="20"/>
              </w:rPr>
            </w:pPr>
            <w:r w:rsidRPr="00F61059">
              <w:rPr>
                <w:rFonts w:ascii="Georgia" w:hAnsi="Georgia"/>
                <w:sz w:val="20"/>
                <w:szCs w:val="20"/>
              </w:rPr>
              <w:t>As a driven and experienced B2B communications marketer, you will lead the end-to-end delivery of the Ubley brand relaunch communications strategy. Taking full ownership of the plan and budget, you will optimise investment and ensure activity is delivered on time to successfully support the range relaunch and NPD pipeline.</w:t>
            </w:r>
          </w:p>
          <w:p w14:paraId="1EFE45F0" w14:textId="77777777" w:rsidR="00F61059" w:rsidRPr="00F61059" w:rsidRDefault="00F61059" w:rsidP="00F61059">
            <w:pPr>
              <w:pStyle w:val="Default"/>
              <w:spacing w:line="259" w:lineRule="auto"/>
              <w:jc w:val="both"/>
              <w:rPr>
                <w:rFonts w:ascii="Georgia" w:hAnsi="Georgia"/>
                <w:sz w:val="20"/>
                <w:szCs w:val="20"/>
              </w:rPr>
            </w:pPr>
          </w:p>
          <w:p w14:paraId="7450255D" w14:textId="58493FE9" w:rsidR="00F61059" w:rsidRPr="00F61059" w:rsidRDefault="00F61059" w:rsidP="00F61059">
            <w:pPr>
              <w:pStyle w:val="Default"/>
              <w:spacing w:line="259" w:lineRule="auto"/>
              <w:jc w:val="both"/>
              <w:rPr>
                <w:rFonts w:ascii="Georgia" w:hAnsi="Georgia"/>
                <w:sz w:val="20"/>
                <w:szCs w:val="20"/>
              </w:rPr>
            </w:pPr>
            <w:r w:rsidRPr="00F61059">
              <w:rPr>
                <w:rFonts w:ascii="Georgia" w:hAnsi="Georgia"/>
                <w:sz w:val="20"/>
                <w:szCs w:val="20"/>
              </w:rPr>
              <w:t>You will play a key role in bringing the new Ubley proposition to life</w:t>
            </w:r>
            <w:r w:rsidR="00C03F1F" w:rsidRPr="00C03F1F">
              <w:rPr>
                <w:rFonts w:ascii="Georgia" w:hAnsi="Georgia"/>
                <w:sz w:val="20"/>
                <w:szCs w:val="20"/>
              </w:rPr>
              <w:t xml:space="preserve">; </w:t>
            </w:r>
            <w:r w:rsidRPr="00F61059">
              <w:rPr>
                <w:rFonts w:ascii="Georgia" w:hAnsi="Georgia"/>
                <w:sz w:val="20"/>
                <w:szCs w:val="20"/>
              </w:rPr>
              <w:t>supporting packaging redesign through to launch,</w:t>
            </w:r>
            <w:r w:rsidR="00564CB8">
              <w:rPr>
                <w:rFonts w:ascii="Georgia" w:hAnsi="Georgia"/>
                <w:sz w:val="20"/>
                <w:szCs w:val="20"/>
              </w:rPr>
              <w:t xml:space="preserve"> </w:t>
            </w:r>
            <w:r w:rsidRPr="00F61059">
              <w:rPr>
                <w:rFonts w:ascii="Georgia" w:hAnsi="Georgia"/>
                <w:sz w:val="20"/>
                <w:szCs w:val="20"/>
              </w:rPr>
              <w:t>and partnering with the Internal Communications Manager to plan and deliver a compelling internal relaunch that builds pride and advocacy across the business.</w:t>
            </w:r>
          </w:p>
          <w:p w14:paraId="42EC6928" w14:textId="77777777" w:rsidR="00F61059" w:rsidRPr="00C03F1F" w:rsidRDefault="00F61059" w:rsidP="00F61059">
            <w:pPr>
              <w:pStyle w:val="Default"/>
              <w:spacing w:line="259" w:lineRule="auto"/>
              <w:jc w:val="both"/>
              <w:rPr>
                <w:rFonts w:ascii="Georgia" w:hAnsi="Georgia"/>
                <w:sz w:val="20"/>
                <w:szCs w:val="20"/>
              </w:rPr>
            </w:pPr>
          </w:p>
          <w:p w14:paraId="41B6500E" w14:textId="2980132D" w:rsidR="00F61059" w:rsidRPr="00F61059" w:rsidRDefault="00F61059" w:rsidP="00F61059">
            <w:pPr>
              <w:pStyle w:val="Default"/>
              <w:spacing w:line="259" w:lineRule="auto"/>
              <w:jc w:val="both"/>
              <w:rPr>
                <w:rFonts w:ascii="Georgia" w:hAnsi="Georgia"/>
                <w:sz w:val="20"/>
                <w:szCs w:val="20"/>
              </w:rPr>
            </w:pPr>
            <w:r w:rsidRPr="00F61059">
              <w:rPr>
                <w:rFonts w:ascii="Georgia" w:hAnsi="Georgia"/>
                <w:sz w:val="20"/>
                <w:szCs w:val="20"/>
              </w:rPr>
              <w:t>Living and championing our company purpose, you will collaborate cross-functionally to build momentum, engage stakeholders, and generate excitement around Ubley’s return</w:t>
            </w:r>
            <w:r w:rsidRPr="00C03F1F">
              <w:rPr>
                <w:rFonts w:ascii="Georgia" w:hAnsi="Georgia"/>
                <w:sz w:val="20"/>
                <w:szCs w:val="20"/>
              </w:rPr>
              <w:t xml:space="preserve"> </w:t>
            </w:r>
            <w:r w:rsidRPr="00F61059">
              <w:rPr>
                <w:rFonts w:ascii="Georgia" w:hAnsi="Georgia"/>
                <w:sz w:val="20"/>
                <w:szCs w:val="20"/>
              </w:rPr>
              <w:t>helping to drive meaningful impact and contribute to the delivery of our wider business strategy.</w:t>
            </w:r>
          </w:p>
          <w:p w14:paraId="1DDCC812" w14:textId="39F42AA3" w:rsidR="007A0D35" w:rsidRDefault="007A0D35" w:rsidP="00C41EEC">
            <w:pPr>
              <w:pStyle w:val="Default"/>
              <w:jc w:val="both"/>
              <w:rPr>
                <w:rFonts w:ascii="Georgia" w:hAnsi="Georgia"/>
                <w:color w:val="auto"/>
                <w:sz w:val="20"/>
                <w:szCs w:val="20"/>
              </w:rPr>
            </w:pPr>
          </w:p>
          <w:p w14:paraId="15F053CD" w14:textId="691848AD" w:rsidR="00A3118E" w:rsidRPr="00536D97" w:rsidRDefault="00536D97" w:rsidP="00C41EEC">
            <w:pPr>
              <w:pStyle w:val="Default"/>
              <w:ind w:right="68"/>
              <w:jc w:val="both"/>
              <w:rPr>
                <w:rFonts w:ascii="Georgia" w:hAnsi="Georgia"/>
                <w:b/>
                <w:color w:val="auto"/>
                <w:sz w:val="20"/>
                <w:szCs w:val="20"/>
              </w:rPr>
            </w:pPr>
            <w:r w:rsidRPr="00536D97">
              <w:rPr>
                <w:rFonts w:ascii="Georgia" w:hAnsi="Georgia"/>
                <w:b/>
                <w:color w:val="auto"/>
                <w:sz w:val="20"/>
                <w:szCs w:val="20"/>
              </w:rPr>
              <w:t>Your responsibilities</w:t>
            </w:r>
            <w:r w:rsidR="00A3118E" w:rsidRPr="00536D97">
              <w:rPr>
                <w:rFonts w:ascii="Georgia" w:hAnsi="Georgia"/>
                <w:b/>
                <w:color w:val="auto"/>
                <w:sz w:val="20"/>
                <w:szCs w:val="20"/>
              </w:rPr>
              <w:t>:</w:t>
            </w:r>
          </w:p>
          <w:p w14:paraId="2E0F602E" w14:textId="77777777" w:rsidR="004C1E15" w:rsidRPr="00A3118E" w:rsidRDefault="004C1E15" w:rsidP="00C41EEC">
            <w:pPr>
              <w:pStyle w:val="Default"/>
              <w:ind w:right="68"/>
              <w:jc w:val="both"/>
              <w:rPr>
                <w:rFonts w:ascii="Georgia" w:hAnsi="Georgia"/>
                <w:color w:val="auto"/>
                <w:sz w:val="20"/>
                <w:szCs w:val="20"/>
              </w:rPr>
            </w:pPr>
          </w:p>
          <w:p w14:paraId="00C4869A" w14:textId="34865AAC"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Live and breathe our mission to Nurture &amp; Nourish People &amp; Planet</w:t>
            </w:r>
          </w:p>
          <w:p w14:paraId="0E6C6E28" w14:textId="7C47F625" w:rsidR="00C03F1F" w:rsidRPr="00C03F1F" w:rsidRDefault="00420509" w:rsidP="00C03F1F">
            <w:pPr>
              <w:pStyle w:val="Default"/>
              <w:numPr>
                <w:ilvl w:val="0"/>
                <w:numId w:val="25"/>
              </w:numPr>
              <w:spacing w:before="120" w:line="259" w:lineRule="auto"/>
              <w:ind w:right="68"/>
              <w:rPr>
                <w:rFonts w:ascii="Georgia" w:hAnsi="Georgia"/>
                <w:color w:val="auto"/>
                <w:sz w:val="20"/>
                <w:szCs w:val="20"/>
              </w:rPr>
            </w:pPr>
            <w:r>
              <w:rPr>
                <w:rFonts w:ascii="Georgia" w:hAnsi="Georgia"/>
                <w:color w:val="auto"/>
                <w:sz w:val="20"/>
                <w:szCs w:val="20"/>
              </w:rPr>
              <w:t>Lead a</w:t>
            </w:r>
            <w:r w:rsidR="00C03F1F" w:rsidRPr="00C03F1F">
              <w:rPr>
                <w:rFonts w:ascii="Georgia" w:hAnsi="Georgia"/>
                <w:color w:val="auto"/>
                <w:sz w:val="20"/>
                <w:szCs w:val="20"/>
              </w:rPr>
              <w:t xml:space="preserve"> cross</w:t>
            </w:r>
            <w:r w:rsidR="00C03F1F">
              <w:rPr>
                <w:rFonts w:ascii="Georgia" w:hAnsi="Georgia"/>
                <w:color w:val="auto"/>
                <w:sz w:val="20"/>
                <w:szCs w:val="20"/>
              </w:rPr>
              <w:t xml:space="preserve"> </w:t>
            </w:r>
            <w:r w:rsidR="00C03F1F" w:rsidRPr="00C03F1F">
              <w:rPr>
                <w:rFonts w:ascii="Georgia" w:hAnsi="Georgia"/>
                <w:color w:val="auto"/>
                <w:sz w:val="20"/>
                <w:szCs w:val="20"/>
              </w:rPr>
              <w:t>functional relaunch team</w:t>
            </w:r>
            <w:r w:rsidR="00C03F1F">
              <w:rPr>
                <w:rFonts w:ascii="Georgia" w:hAnsi="Georgia"/>
                <w:color w:val="auto"/>
                <w:sz w:val="20"/>
                <w:szCs w:val="20"/>
              </w:rPr>
              <w:t xml:space="preserve">, </w:t>
            </w:r>
            <w:r w:rsidR="00C03F1F" w:rsidRPr="00C03F1F">
              <w:rPr>
                <w:rFonts w:ascii="Georgia" w:hAnsi="Georgia"/>
                <w:color w:val="auto"/>
                <w:sz w:val="20"/>
                <w:szCs w:val="20"/>
              </w:rPr>
              <w:t xml:space="preserve">setting clear objectives, timelines, and deliverables to drive pace, focus, and accountability. </w:t>
            </w:r>
          </w:p>
          <w:p w14:paraId="70CAAE73" w14:textId="56B8E163"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Develop, align, and deliver a bold, awareness</w:t>
            </w:r>
            <w:r>
              <w:rPr>
                <w:rFonts w:ascii="Georgia" w:hAnsi="Georgia"/>
                <w:color w:val="auto"/>
                <w:sz w:val="20"/>
                <w:szCs w:val="20"/>
              </w:rPr>
              <w:t xml:space="preserve"> </w:t>
            </w:r>
            <w:r w:rsidRPr="00C03F1F">
              <w:rPr>
                <w:rFonts w:ascii="Georgia" w:hAnsi="Georgia"/>
                <w:color w:val="auto"/>
                <w:sz w:val="20"/>
                <w:szCs w:val="20"/>
              </w:rPr>
              <w:t>driving media and communications plan</w:t>
            </w:r>
            <w:r>
              <w:rPr>
                <w:rFonts w:ascii="Georgia" w:hAnsi="Georgia"/>
                <w:color w:val="auto"/>
                <w:sz w:val="20"/>
                <w:szCs w:val="20"/>
              </w:rPr>
              <w:t xml:space="preserve"> </w:t>
            </w:r>
            <w:r w:rsidRPr="00C03F1F">
              <w:rPr>
                <w:rFonts w:ascii="Georgia" w:hAnsi="Georgia"/>
                <w:color w:val="auto"/>
                <w:sz w:val="20"/>
                <w:szCs w:val="20"/>
              </w:rPr>
              <w:t xml:space="preserve">maximising impact while owning and optimising the budget. </w:t>
            </w:r>
          </w:p>
          <w:p w14:paraId="2A9366C8" w14:textId="7FF7E6AB"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Lead communications, design, and media agencies with clear, compelling briefs</w:t>
            </w:r>
            <w:r>
              <w:rPr>
                <w:rFonts w:ascii="Georgia" w:hAnsi="Georgia"/>
                <w:color w:val="auto"/>
                <w:sz w:val="20"/>
                <w:szCs w:val="20"/>
              </w:rPr>
              <w:t xml:space="preserve"> </w:t>
            </w:r>
            <w:r w:rsidRPr="00C03F1F">
              <w:rPr>
                <w:rFonts w:ascii="Georgia" w:hAnsi="Georgia"/>
                <w:color w:val="auto"/>
                <w:sz w:val="20"/>
                <w:szCs w:val="20"/>
              </w:rPr>
              <w:t>driving high</w:t>
            </w:r>
            <w:r>
              <w:rPr>
                <w:rFonts w:ascii="Georgia" w:hAnsi="Georgia"/>
                <w:color w:val="auto"/>
                <w:sz w:val="20"/>
                <w:szCs w:val="20"/>
              </w:rPr>
              <w:t xml:space="preserve"> </w:t>
            </w:r>
            <w:r w:rsidRPr="00C03F1F">
              <w:rPr>
                <w:rFonts w:ascii="Georgia" w:hAnsi="Georgia"/>
                <w:color w:val="auto"/>
                <w:sz w:val="20"/>
                <w:szCs w:val="20"/>
              </w:rPr>
              <w:t>quality output, strong collaboration, and on</w:t>
            </w:r>
            <w:r>
              <w:rPr>
                <w:rFonts w:ascii="Georgia" w:hAnsi="Georgia"/>
                <w:color w:val="auto"/>
                <w:sz w:val="20"/>
                <w:szCs w:val="20"/>
              </w:rPr>
              <w:t xml:space="preserve"> </w:t>
            </w:r>
            <w:r w:rsidRPr="00C03F1F">
              <w:rPr>
                <w:rFonts w:ascii="Georgia" w:hAnsi="Georgia"/>
                <w:color w:val="auto"/>
                <w:sz w:val="20"/>
                <w:szCs w:val="20"/>
              </w:rPr>
              <w:t xml:space="preserve">time delivery. </w:t>
            </w:r>
          </w:p>
          <w:p w14:paraId="73DABF39" w14:textId="4BD47D97"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Lead the creative development, launch, and ongoing management of Ubley’s owned media channels to build brand presence and engagement. </w:t>
            </w:r>
          </w:p>
          <w:p w14:paraId="29E6F33B" w14:textId="0A4DD16E"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Partner closely with Sales to design and deliver targeted trade marketing activity that cuts through, maximises ROI, and builds brand awareness. </w:t>
            </w:r>
          </w:p>
          <w:p w14:paraId="1C0DEC49" w14:textId="44203A76"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Ensure all communications and creative executions are fully aligned with the Ubley brand strategy and bring the brand world to life consistently. </w:t>
            </w:r>
          </w:p>
          <w:p w14:paraId="5D2E7BCB" w14:textId="0C2A1C72" w:rsidR="00C03F1F" w:rsidRPr="00C03F1F" w:rsidRDefault="00C03F1F" w:rsidP="60AB28A7">
            <w:pPr>
              <w:pStyle w:val="Default"/>
              <w:numPr>
                <w:ilvl w:val="0"/>
                <w:numId w:val="25"/>
              </w:numPr>
              <w:spacing w:before="120" w:line="259" w:lineRule="auto"/>
              <w:ind w:right="68"/>
              <w:rPr>
                <w:rFonts w:ascii="Georgia" w:hAnsi="Georgia"/>
                <w:color w:val="auto"/>
                <w:sz w:val="20"/>
                <w:szCs w:val="20"/>
              </w:rPr>
            </w:pPr>
            <w:r w:rsidRPr="60AB28A7">
              <w:rPr>
                <w:rFonts w:ascii="Georgia" w:hAnsi="Georgia"/>
                <w:color w:val="auto"/>
                <w:sz w:val="20"/>
                <w:szCs w:val="20"/>
              </w:rPr>
              <w:lastRenderedPageBreak/>
              <w:t xml:space="preserve">Source and develop a high-quality OOH database to enable targeted relaunch communications and support the build of a future-ready CRM ecosystem. </w:t>
            </w:r>
          </w:p>
          <w:p w14:paraId="5B4FFB54" w14:textId="69809415" w:rsidR="00C03F1F" w:rsidRPr="00C03F1F" w:rsidRDefault="00C03F1F" w:rsidP="60AB28A7">
            <w:pPr>
              <w:pStyle w:val="Default"/>
              <w:numPr>
                <w:ilvl w:val="0"/>
                <w:numId w:val="25"/>
              </w:numPr>
              <w:spacing w:before="120" w:line="259" w:lineRule="auto"/>
              <w:ind w:right="68"/>
              <w:rPr>
                <w:rFonts w:ascii="Georgia" w:hAnsi="Georgia"/>
                <w:color w:val="auto"/>
                <w:sz w:val="20"/>
                <w:szCs w:val="20"/>
              </w:rPr>
            </w:pPr>
            <w:r w:rsidRPr="60AB28A7">
              <w:rPr>
                <w:rFonts w:ascii="Georgia" w:hAnsi="Georgia"/>
                <w:color w:val="auto"/>
                <w:sz w:val="20"/>
                <w:szCs w:val="20"/>
              </w:rPr>
              <w:t xml:space="preserve">Identify, recommend, and help implement a CRM solution that empowers the WSFS sales and trade marketing teams to engage customers more effectively. </w:t>
            </w:r>
          </w:p>
          <w:p w14:paraId="2669A487" w14:textId="02E33786"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Play a key role in delivering the packaging redesign, ensuring it lands seamlessly and in line with relaunch timelines. </w:t>
            </w:r>
          </w:p>
          <w:p w14:paraId="3DD98ECF" w14:textId="5FA4331A"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Support the development of a distinctive and compelling brand identity through effective agency management and stakeholder alignment. </w:t>
            </w:r>
          </w:p>
          <w:p w14:paraId="5E4864C7" w14:textId="4DCEF106"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Partner on the planning and delivery of internal relaunch communications to build excitement, pride, and advocacy across the business. </w:t>
            </w:r>
          </w:p>
          <w:p w14:paraId="28E542DD" w14:textId="77777777" w:rsid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Embrace our team values and actively contribute to building a best-in-class marketing function</w:t>
            </w:r>
            <w:r>
              <w:rPr>
                <w:rFonts w:ascii="Georgia" w:hAnsi="Georgia"/>
                <w:color w:val="auto"/>
                <w:sz w:val="20"/>
                <w:szCs w:val="20"/>
              </w:rPr>
              <w:t xml:space="preserve"> </w:t>
            </w:r>
            <w:r w:rsidRPr="00C03F1F">
              <w:rPr>
                <w:rFonts w:ascii="Georgia" w:hAnsi="Georgia"/>
                <w:color w:val="auto"/>
                <w:sz w:val="20"/>
                <w:szCs w:val="20"/>
              </w:rPr>
              <w:t>helping millions of consumers make better food choices every day.</w:t>
            </w:r>
          </w:p>
          <w:p w14:paraId="336E38E3" w14:textId="7E99EA46" w:rsidR="00AA7A46" w:rsidRDefault="2A1BE686" w:rsidP="00C03F1F">
            <w:pPr>
              <w:pStyle w:val="Default"/>
              <w:numPr>
                <w:ilvl w:val="0"/>
                <w:numId w:val="25"/>
              </w:numPr>
              <w:spacing w:before="120" w:line="259" w:lineRule="auto"/>
              <w:ind w:left="714" w:right="68" w:hanging="357"/>
              <w:rPr>
                <w:rFonts w:ascii="Georgia" w:hAnsi="Georgia"/>
                <w:color w:val="auto"/>
                <w:sz w:val="20"/>
                <w:szCs w:val="20"/>
              </w:rPr>
            </w:pPr>
            <w:r w:rsidRPr="5BAC839A">
              <w:rPr>
                <w:rFonts w:ascii="Georgia" w:hAnsi="Georgia"/>
                <w:color w:val="auto"/>
                <w:sz w:val="20"/>
                <w:szCs w:val="20"/>
              </w:rPr>
              <w:t>Propose</w:t>
            </w:r>
            <w:r w:rsidR="541C3F90" w:rsidRPr="5BAC839A">
              <w:rPr>
                <w:rFonts w:ascii="Georgia" w:hAnsi="Georgia"/>
                <w:color w:val="auto"/>
                <w:sz w:val="20"/>
                <w:szCs w:val="20"/>
              </w:rPr>
              <w:t>, gai</w:t>
            </w:r>
            <w:r w:rsidR="4501E36F" w:rsidRPr="5BAC839A">
              <w:rPr>
                <w:rFonts w:ascii="Georgia" w:hAnsi="Georgia"/>
                <w:color w:val="auto"/>
                <w:sz w:val="20"/>
                <w:szCs w:val="20"/>
              </w:rPr>
              <w:t>n</w:t>
            </w:r>
            <w:r w:rsidR="541C3F90" w:rsidRPr="5BAC839A">
              <w:rPr>
                <w:rFonts w:ascii="Georgia" w:hAnsi="Georgia"/>
                <w:color w:val="auto"/>
                <w:sz w:val="20"/>
                <w:szCs w:val="20"/>
              </w:rPr>
              <w:t xml:space="preserve"> alignment</w:t>
            </w:r>
            <w:r w:rsidRPr="5BAC839A">
              <w:rPr>
                <w:rFonts w:ascii="Georgia" w:hAnsi="Georgia"/>
                <w:color w:val="auto"/>
                <w:sz w:val="20"/>
                <w:szCs w:val="20"/>
              </w:rPr>
              <w:t xml:space="preserve"> and o</w:t>
            </w:r>
            <w:r w:rsidR="3C7585D1" w:rsidRPr="5BAC839A">
              <w:rPr>
                <w:rFonts w:ascii="Georgia" w:hAnsi="Georgia"/>
                <w:color w:val="auto"/>
                <w:sz w:val="20"/>
                <w:szCs w:val="20"/>
              </w:rPr>
              <w:t xml:space="preserve">wn </w:t>
            </w:r>
            <w:r w:rsidR="56517CBC" w:rsidRPr="5BAC839A">
              <w:rPr>
                <w:rFonts w:ascii="Georgia" w:hAnsi="Georgia"/>
                <w:color w:val="auto"/>
                <w:sz w:val="20"/>
                <w:szCs w:val="20"/>
              </w:rPr>
              <w:t xml:space="preserve">the delivery of </w:t>
            </w:r>
            <w:r w:rsidR="279587C9" w:rsidRPr="5BAC839A">
              <w:rPr>
                <w:rFonts w:ascii="Georgia" w:hAnsi="Georgia"/>
                <w:color w:val="auto"/>
                <w:sz w:val="20"/>
                <w:szCs w:val="20"/>
              </w:rPr>
              <w:t xml:space="preserve">an awareness driving </w:t>
            </w:r>
            <w:r w:rsidR="230716C5" w:rsidRPr="5BAC839A">
              <w:rPr>
                <w:rFonts w:ascii="Georgia" w:hAnsi="Georgia"/>
                <w:color w:val="auto"/>
                <w:sz w:val="20"/>
                <w:szCs w:val="20"/>
              </w:rPr>
              <w:t>Ubley relaunch</w:t>
            </w:r>
            <w:r w:rsidR="2C10209B" w:rsidRPr="5BAC839A">
              <w:rPr>
                <w:rFonts w:ascii="Georgia" w:hAnsi="Georgia"/>
                <w:color w:val="auto"/>
                <w:sz w:val="20"/>
                <w:szCs w:val="20"/>
              </w:rPr>
              <w:t xml:space="preserve"> meadia </w:t>
            </w:r>
            <w:r w:rsidR="16B564A9" w:rsidRPr="5BAC839A">
              <w:rPr>
                <w:rFonts w:ascii="Georgia" w:hAnsi="Georgia"/>
                <w:color w:val="auto"/>
                <w:sz w:val="20"/>
                <w:szCs w:val="20"/>
              </w:rPr>
              <w:t>and communications</w:t>
            </w:r>
            <w:r w:rsidR="230716C5" w:rsidRPr="5BAC839A">
              <w:rPr>
                <w:rFonts w:ascii="Georgia" w:hAnsi="Georgia"/>
                <w:color w:val="auto"/>
                <w:sz w:val="20"/>
                <w:szCs w:val="20"/>
              </w:rPr>
              <w:t xml:space="preserve"> plan</w:t>
            </w:r>
            <w:r w:rsidR="082DE59C" w:rsidRPr="5BAC839A">
              <w:rPr>
                <w:rFonts w:ascii="Georgia" w:hAnsi="Georgia"/>
                <w:color w:val="auto"/>
                <w:sz w:val="20"/>
                <w:szCs w:val="20"/>
              </w:rPr>
              <w:t xml:space="preserve"> and associated budget</w:t>
            </w:r>
            <w:r w:rsidR="533BDD84" w:rsidRPr="5BAC839A">
              <w:rPr>
                <w:rFonts w:ascii="Georgia" w:hAnsi="Georgia"/>
                <w:color w:val="auto"/>
                <w:sz w:val="20"/>
                <w:szCs w:val="20"/>
              </w:rPr>
              <w:t>.</w:t>
            </w:r>
          </w:p>
          <w:p w14:paraId="1C3C511B" w14:textId="606303EA" w:rsidR="5D47C6FD" w:rsidRDefault="5D47C6FD" w:rsidP="00C03F1F">
            <w:pPr>
              <w:pStyle w:val="Default"/>
              <w:numPr>
                <w:ilvl w:val="0"/>
                <w:numId w:val="25"/>
              </w:numPr>
              <w:spacing w:before="120" w:line="259" w:lineRule="auto"/>
              <w:ind w:left="714" w:right="68" w:hanging="357"/>
              <w:rPr>
                <w:rFonts w:ascii="Georgia" w:hAnsi="Georgia"/>
                <w:color w:val="auto"/>
                <w:sz w:val="20"/>
                <w:szCs w:val="20"/>
              </w:rPr>
            </w:pPr>
            <w:r w:rsidRPr="5BAC839A">
              <w:rPr>
                <w:rFonts w:ascii="Georgia" w:hAnsi="Georgia"/>
                <w:color w:val="auto"/>
                <w:sz w:val="20"/>
                <w:szCs w:val="20"/>
              </w:rPr>
              <w:t>Own communications, design and media agency relationships, including briefing, management and timings.</w:t>
            </w:r>
          </w:p>
          <w:p w14:paraId="7E899A16" w14:textId="0903E6CA" w:rsidR="2F2DAC6F" w:rsidRDefault="2F2DAC6F" w:rsidP="00C03F1F">
            <w:pPr>
              <w:pStyle w:val="Default"/>
              <w:numPr>
                <w:ilvl w:val="0"/>
                <w:numId w:val="25"/>
              </w:numPr>
              <w:spacing w:before="120" w:line="259" w:lineRule="auto"/>
              <w:ind w:left="714" w:right="68" w:hanging="357"/>
              <w:rPr>
                <w:rFonts w:ascii="Georgia" w:hAnsi="Georgia"/>
                <w:color w:val="auto"/>
                <w:sz w:val="20"/>
                <w:szCs w:val="20"/>
              </w:rPr>
            </w:pPr>
            <w:r w:rsidRPr="5BAC839A">
              <w:rPr>
                <w:rFonts w:ascii="Georgia" w:hAnsi="Georgia"/>
                <w:color w:val="auto"/>
                <w:sz w:val="20"/>
                <w:szCs w:val="20"/>
              </w:rPr>
              <w:t xml:space="preserve">Lead </w:t>
            </w:r>
            <w:r w:rsidR="762EF324" w:rsidRPr="5BAC839A">
              <w:rPr>
                <w:rFonts w:ascii="Georgia" w:hAnsi="Georgia"/>
                <w:color w:val="auto"/>
                <w:sz w:val="20"/>
                <w:szCs w:val="20"/>
              </w:rPr>
              <w:t>the creative design of, launch and manage owned media channels.</w:t>
            </w:r>
          </w:p>
          <w:p w14:paraId="566951FF" w14:textId="4D089261" w:rsidR="00C613AE" w:rsidRDefault="1D03AC61" w:rsidP="00C613AE">
            <w:pPr>
              <w:pStyle w:val="Default"/>
              <w:numPr>
                <w:ilvl w:val="0"/>
                <w:numId w:val="25"/>
              </w:numPr>
              <w:spacing w:before="120" w:line="259" w:lineRule="auto"/>
              <w:ind w:left="714" w:right="68" w:hanging="357"/>
              <w:jc w:val="both"/>
              <w:rPr>
                <w:rFonts w:ascii="Georgia" w:hAnsi="Georgia"/>
                <w:color w:val="auto"/>
                <w:sz w:val="20"/>
                <w:szCs w:val="20"/>
              </w:rPr>
            </w:pPr>
            <w:r w:rsidRPr="5BAC839A">
              <w:rPr>
                <w:rFonts w:ascii="Georgia" w:hAnsi="Georgia"/>
                <w:color w:val="auto"/>
                <w:sz w:val="20"/>
                <w:szCs w:val="20"/>
              </w:rPr>
              <w:t xml:space="preserve">Collaborating closely with sales, </w:t>
            </w:r>
            <w:r w:rsidR="0F56780A" w:rsidRPr="5BAC839A">
              <w:rPr>
                <w:rFonts w:ascii="Georgia" w:hAnsi="Georgia"/>
                <w:color w:val="auto"/>
                <w:sz w:val="20"/>
                <w:szCs w:val="20"/>
              </w:rPr>
              <w:t xml:space="preserve">propose and deliver a </w:t>
            </w:r>
            <w:r w:rsidR="50698E9D" w:rsidRPr="5BAC839A">
              <w:rPr>
                <w:rFonts w:ascii="Georgia" w:hAnsi="Georgia"/>
                <w:color w:val="auto"/>
                <w:sz w:val="20"/>
                <w:szCs w:val="20"/>
              </w:rPr>
              <w:t xml:space="preserve">targeted trade marketing plan that maximises ROI and drives awareness of Ubley. </w:t>
            </w:r>
            <w:r w:rsidR="1B195DC6" w:rsidRPr="5BAC839A">
              <w:rPr>
                <w:rFonts w:ascii="Georgia" w:hAnsi="Georgia"/>
                <w:color w:val="auto"/>
                <w:sz w:val="20"/>
                <w:szCs w:val="20"/>
              </w:rPr>
              <w:t xml:space="preserve"> </w:t>
            </w:r>
          </w:p>
          <w:p w14:paraId="49EF8A29" w14:textId="58D56F9F" w:rsidR="00AE2723" w:rsidRDefault="40086F22" w:rsidP="00AE2723">
            <w:pPr>
              <w:pStyle w:val="Default"/>
              <w:numPr>
                <w:ilvl w:val="0"/>
                <w:numId w:val="25"/>
              </w:numPr>
              <w:spacing w:before="120" w:line="259" w:lineRule="auto"/>
              <w:ind w:left="714" w:right="68" w:hanging="357"/>
              <w:jc w:val="both"/>
              <w:rPr>
                <w:rFonts w:ascii="Georgia" w:hAnsi="Georgia"/>
                <w:color w:val="auto"/>
                <w:sz w:val="20"/>
                <w:szCs w:val="20"/>
              </w:rPr>
            </w:pPr>
            <w:r w:rsidRPr="5BAC839A">
              <w:rPr>
                <w:rFonts w:ascii="Georgia" w:hAnsi="Georgia"/>
                <w:color w:val="auto"/>
                <w:sz w:val="20"/>
                <w:szCs w:val="20"/>
              </w:rPr>
              <w:t xml:space="preserve">Ensure all creative aligns to the Ubley brand strategy and brand world. </w:t>
            </w:r>
          </w:p>
          <w:p w14:paraId="64A20554" w14:textId="64759064" w:rsidR="009B0092" w:rsidRPr="00E00018" w:rsidRDefault="1FD55C43" w:rsidP="5BAC839A">
            <w:pPr>
              <w:pStyle w:val="Default"/>
              <w:numPr>
                <w:ilvl w:val="0"/>
                <w:numId w:val="25"/>
              </w:numPr>
              <w:spacing w:before="120" w:line="259" w:lineRule="auto"/>
              <w:ind w:left="714" w:right="68" w:hanging="357"/>
              <w:jc w:val="both"/>
              <w:rPr>
                <w:rFonts w:ascii="Georgia" w:hAnsi="Georgia"/>
                <w:color w:val="auto"/>
                <w:sz w:val="20"/>
                <w:szCs w:val="20"/>
              </w:rPr>
            </w:pPr>
            <w:r w:rsidRPr="5BAC839A">
              <w:rPr>
                <w:rFonts w:ascii="Georgia" w:hAnsi="Georgia"/>
                <w:color w:val="auto"/>
                <w:sz w:val="20"/>
                <w:szCs w:val="20"/>
              </w:rPr>
              <w:t xml:space="preserve">Acquire </w:t>
            </w:r>
            <w:r w:rsidR="30D25773" w:rsidRPr="5BAC839A">
              <w:rPr>
                <w:rFonts w:ascii="Georgia" w:hAnsi="Georgia"/>
                <w:color w:val="auto"/>
                <w:sz w:val="20"/>
                <w:szCs w:val="20"/>
              </w:rPr>
              <w:t xml:space="preserve">OOH </w:t>
            </w:r>
            <w:r w:rsidRPr="5BAC839A">
              <w:rPr>
                <w:rFonts w:ascii="Georgia" w:hAnsi="Georgia"/>
                <w:color w:val="auto"/>
                <w:sz w:val="20"/>
                <w:szCs w:val="20"/>
              </w:rPr>
              <w:t xml:space="preserve">database </w:t>
            </w:r>
            <w:r w:rsidR="49F791C0" w:rsidRPr="5BAC839A">
              <w:rPr>
                <w:rFonts w:ascii="Georgia" w:hAnsi="Georgia"/>
                <w:color w:val="auto"/>
                <w:sz w:val="20"/>
                <w:szCs w:val="20"/>
              </w:rPr>
              <w:t>for use in relaunch communications and to populate a brand agnostic CRM system.</w:t>
            </w:r>
          </w:p>
          <w:p w14:paraId="5F984EC3" w14:textId="675892A7" w:rsidR="009B0092" w:rsidRPr="00E00018" w:rsidRDefault="7AEF3700" w:rsidP="5BAC839A">
            <w:pPr>
              <w:pStyle w:val="Default"/>
              <w:numPr>
                <w:ilvl w:val="0"/>
                <w:numId w:val="25"/>
              </w:numPr>
              <w:spacing w:before="120" w:line="259" w:lineRule="auto"/>
              <w:ind w:left="714" w:right="68" w:hanging="357"/>
              <w:jc w:val="both"/>
              <w:rPr>
                <w:rFonts w:ascii="Georgia" w:hAnsi="Georgia"/>
                <w:color w:val="auto"/>
                <w:sz w:val="20"/>
                <w:szCs w:val="20"/>
              </w:rPr>
            </w:pPr>
            <w:r w:rsidRPr="5BAC839A">
              <w:rPr>
                <w:rFonts w:ascii="Georgia" w:hAnsi="Georgia"/>
                <w:color w:val="auto"/>
                <w:sz w:val="20"/>
                <w:szCs w:val="20"/>
              </w:rPr>
              <w:t>Research, analyse and p</w:t>
            </w:r>
            <w:r w:rsidR="416B1CA5" w:rsidRPr="5BAC839A">
              <w:rPr>
                <w:rFonts w:ascii="Georgia" w:hAnsi="Georgia"/>
                <w:color w:val="auto"/>
                <w:sz w:val="20"/>
                <w:szCs w:val="20"/>
              </w:rPr>
              <w:t>ropose an appropriate CRM system that will meet the needs of the WSF</w:t>
            </w:r>
            <w:r w:rsidR="2D31A4E3" w:rsidRPr="5BAC839A">
              <w:rPr>
                <w:rFonts w:ascii="Georgia" w:hAnsi="Georgia"/>
                <w:color w:val="auto"/>
                <w:sz w:val="20"/>
                <w:szCs w:val="20"/>
              </w:rPr>
              <w:t xml:space="preserve">S sales and trade marketing team. </w:t>
            </w:r>
          </w:p>
          <w:p w14:paraId="70752E39" w14:textId="08DB59E5" w:rsidR="009B0092" w:rsidRPr="00E00018" w:rsidRDefault="6CFADF88" w:rsidP="5BAC839A">
            <w:pPr>
              <w:pStyle w:val="Default"/>
              <w:numPr>
                <w:ilvl w:val="0"/>
                <w:numId w:val="25"/>
              </w:numPr>
              <w:spacing w:before="120" w:line="259" w:lineRule="auto"/>
              <w:ind w:left="714" w:right="68" w:hanging="357"/>
              <w:jc w:val="both"/>
              <w:rPr>
                <w:rFonts w:ascii="Georgia" w:hAnsi="Georgia"/>
                <w:color w:val="auto"/>
                <w:sz w:val="20"/>
                <w:szCs w:val="20"/>
              </w:rPr>
            </w:pPr>
            <w:r w:rsidRPr="5BAC839A">
              <w:rPr>
                <w:rFonts w:ascii="Georgia" w:hAnsi="Georgia"/>
                <w:color w:val="auto"/>
                <w:sz w:val="20"/>
                <w:szCs w:val="20"/>
              </w:rPr>
              <w:t>Support the packaging redesign through to launch.</w:t>
            </w:r>
          </w:p>
          <w:p w14:paraId="337252B2" w14:textId="5498C06C" w:rsidR="009B0092" w:rsidRPr="00E00018" w:rsidRDefault="6CFADF88" w:rsidP="00212159">
            <w:pPr>
              <w:pStyle w:val="Default"/>
              <w:numPr>
                <w:ilvl w:val="0"/>
                <w:numId w:val="25"/>
              </w:numPr>
              <w:spacing w:before="120" w:line="259" w:lineRule="auto"/>
              <w:ind w:right="68"/>
              <w:jc w:val="both"/>
              <w:rPr>
                <w:rFonts w:ascii="Georgia" w:hAnsi="Georgia"/>
                <w:color w:val="auto"/>
                <w:sz w:val="20"/>
                <w:szCs w:val="20"/>
              </w:rPr>
            </w:pPr>
            <w:r w:rsidRPr="5BAC839A">
              <w:rPr>
                <w:rFonts w:ascii="Georgia" w:hAnsi="Georgia"/>
                <w:color w:val="auto"/>
                <w:sz w:val="20"/>
                <w:szCs w:val="20"/>
              </w:rPr>
              <w:t>Support on the creation of the Ubley brand world through design agency management and internal stakeholder alignment.</w:t>
            </w:r>
          </w:p>
          <w:p w14:paraId="1B71F512" w14:textId="77977C40" w:rsidR="009B0092" w:rsidRPr="00E00018" w:rsidRDefault="4F3B1844" w:rsidP="00212159">
            <w:pPr>
              <w:pStyle w:val="Default"/>
              <w:numPr>
                <w:ilvl w:val="0"/>
                <w:numId w:val="25"/>
              </w:numPr>
              <w:spacing w:before="120" w:line="259" w:lineRule="auto"/>
              <w:ind w:right="68"/>
              <w:jc w:val="both"/>
              <w:rPr>
                <w:rFonts w:ascii="Georgia" w:hAnsi="Georgia"/>
                <w:color w:val="auto"/>
                <w:sz w:val="20"/>
                <w:szCs w:val="20"/>
              </w:rPr>
            </w:pPr>
            <w:r w:rsidRPr="5BAC839A">
              <w:rPr>
                <w:rFonts w:ascii="Georgia" w:hAnsi="Georgia"/>
                <w:color w:val="auto"/>
                <w:sz w:val="20"/>
                <w:szCs w:val="20"/>
              </w:rPr>
              <w:t>Support on planning and delivery of internal relaunch comms</w:t>
            </w:r>
          </w:p>
          <w:p w14:paraId="652B8746" w14:textId="10326A87" w:rsidR="009B0092" w:rsidRPr="00E00018" w:rsidRDefault="363B46F0" w:rsidP="00212159">
            <w:pPr>
              <w:pStyle w:val="Default"/>
              <w:numPr>
                <w:ilvl w:val="0"/>
                <w:numId w:val="25"/>
              </w:numPr>
              <w:spacing w:before="120" w:line="259" w:lineRule="auto"/>
              <w:ind w:right="68"/>
              <w:jc w:val="both"/>
              <w:rPr>
                <w:rFonts w:ascii="Georgia" w:hAnsi="Georgia"/>
                <w:color w:val="auto"/>
                <w:sz w:val="20"/>
                <w:szCs w:val="20"/>
              </w:rPr>
            </w:pPr>
            <w:r w:rsidRPr="5BAC839A">
              <w:rPr>
                <w:rFonts w:ascii="Georgia" w:hAnsi="Georgia"/>
                <w:color w:val="auto"/>
                <w:sz w:val="20"/>
                <w:szCs w:val="20"/>
              </w:rPr>
              <w:t>Embrace</w:t>
            </w:r>
            <w:r w:rsidR="0CA6B0FB" w:rsidRPr="5BAC839A">
              <w:rPr>
                <w:rFonts w:ascii="Georgia" w:hAnsi="Georgia"/>
                <w:color w:val="auto"/>
                <w:sz w:val="20"/>
                <w:szCs w:val="20"/>
              </w:rPr>
              <w:t xml:space="preserve"> and work towards</w:t>
            </w:r>
            <w:r w:rsidRPr="5BAC839A">
              <w:rPr>
                <w:rFonts w:ascii="Georgia" w:hAnsi="Georgia"/>
                <w:color w:val="auto"/>
                <w:sz w:val="20"/>
                <w:szCs w:val="20"/>
              </w:rPr>
              <w:t xml:space="preserve"> the Marketing team values and vision to become a high performing team helping millions of consumers make better food choices </w:t>
            </w:r>
            <w:r w:rsidR="40A0CC99" w:rsidRPr="5BAC839A">
              <w:rPr>
                <w:rFonts w:ascii="Georgia" w:hAnsi="Georgia"/>
                <w:color w:val="auto"/>
                <w:sz w:val="20"/>
                <w:szCs w:val="20"/>
              </w:rPr>
              <w:t>every day</w:t>
            </w:r>
            <w:r w:rsidRPr="5BAC839A">
              <w:rPr>
                <w:rFonts w:ascii="Georgia" w:hAnsi="Georgia"/>
                <w:color w:val="auto"/>
                <w:sz w:val="20"/>
                <w:szCs w:val="20"/>
              </w:rPr>
              <w:t>.</w:t>
            </w:r>
          </w:p>
          <w:p w14:paraId="59FFC216" w14:textId="0BDE9FA0" w:rsidR="00AA209C" w:rsidRPr="00E95168" w:rsidRDefault="66D74CD5" w:rsidP="00E95168">
            <w:pPr>
              <w:pStyle w:val="Heading3"/>
              <w:spacing w:before="160"/>
              <w:ind w:right="147"/>
              <w:contextualSpacing w:val="0"/>
              <w:rPr>
                <w:rFonts w:ascii="Valley_Girl_01" w:hAnsi="Valley_Girl_01"/>
                <w:caps w:val="0"/>
                <w:sz w:val="48"/>
              </w:rPr>
            </w:pPr>
            <w:r w:rsidRPr="5BAC839A">
              <w:rPr>
                <w:rFonts w:ascii="Valley_Girl_01" w:hAnsi="Valley_Girl_01"/>
                <w:caps w:val="0"/>
                <w:sz w:val="48"/>
                <w:szCs w:val="48"/>
              </w:rPr>
              <w:t>W</w:t>
            </w:r>
            <w:r w:rsidR="6C3D7D61" w:rsidRPr="5BAC839A">
              <w:rPr>
                <w:rFonts w:ascii="Valley_Girl_01" w:hAnsi="Valley_Girl_01"/>
                <w:caps w:val="0"/>
                <w:sz w:val="48"/>
                <w:szCs w:val="48"/>
              </w:rPr>
              <w:t>hat good looks like for this role</w:t>
            </w:r>
          </w:p>
          <w:p w14:paraId="4A4241B6" w14:textId="4BBACCA2" w:rsidR="00C03F1F" w:rsidRPr="00C03F1F" w:rsidRDefault="00C03F1F" w:rsidP="00C03F1F">
            <w:pPr>
              <w:pStyle w:val="Default"/>
              <w:numPr>
                <w:ilvl w:val="0"/>
                <w:numId w:val="25"/>
              </w:numPr>
              <w:spacing w:before="120"/>
              <w:ind w:right="68"/>
              <w:rPr>
                <w:rFonts w:ascii="Georgia" w:hAnsi="Georgia"/>
                <w:color w:val="auto"/>
                <w:sz w:val="20"/>
                <w:szCs w:val="20"/>
              </w:rPr>
            </w:pPr>
            <w:r w:rsidRPr="00C03F1F">
              <w:rPr>
                <w:rFonts w:ascii="Georgia" w:hAnsi="Georgia"/>
                <w:color w:val="auto"/>
                <w:sz w:val="20"/>
                <w:szCs w:val="20"/>
              </w:rPr>
              <w:t>The Ubley relaunch lands on time, on budget, and delivers strong awareness and engagement across all key audiences</w:t>
            </w:r>
            <w:r>
              <w:rPr>
                <w:rFonts w:ascii="Georgia" w:hAnsi="Georgia"/>
                <w:color w:val="auto"/>
                <w:sz w:val="20"/>
                <w:szCs w:val="20"/>
              </w:rPr>
              <w:t>,</w:t>
            </w:r>
            <w:r w:rsidR="00564CB8">
              <w:rPr>
                <w:rFonts w:ascii="Georgia" w:hAnsi="Georgia"/>
                <w:color w:val="auto"/>
                <w:sz w:val="20"/>
                <w:szCs w:val="20"/>
              </w:rPr>
              <w:t xml:space="preserve"> </w:t>
            </w:r>
            <w:r>
              <w:rPr>
                <w:rFonts w:ascii="Georgia" w:hAnsi="Georgia"/>
                <w:color w:val="auto"/>
                <w:sz w:val="20"/>
                <w:szCs w:val="20"/>
              </w:rPr>
              <w:t xml:space="preserve"> targeting commercial benefits. </w:t>
            </w:r>
            <w:r w:rsidRPr="00C03F1F">
              <w:rPr>
                <w:rFonts w:ascii="Georgia" w:hAnsi="Georgia"/>
                <w:color w:val="auto"/>
                <w:sz w:val="20"/>
                <w:szCs w:val="20"/>
              </w:rPr>
              <w:t xml:space="preserve"> </w:t>
            </w:r>
          </w:p>
          <w:p w14:paraId="6ADFBBD4" w14:textId="231975DF"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Pr>
                <w:rFonts w:ascii="Georgia" w:hAnsi="Georgia"/>
                <w:color w:val="auto"/>
                <w:sz w:val="20"/>
                <w:szCs w:val="20"/>
              </w:rPr>
              <w:t>Ubley brand m</w:t>
            </w:r>
            <w:r w:rsidRPr="00C03F1F">
              <w:rPr>
                <w:rFonts w:ascii="Georgia" w:hAnsi="Georgia"/>
                <w:color w:val="auto"/>
                <w:sz w:val="20"/>
                <w:szCs w:val="20"/>
              </w:rPr>
              <w:t xml:space="preserve">essaging is consistent, distinctive, and effectively brings the Ubley brand to life across every touchpoint. </w:t>
            </w:r>
          </w:p>
          <w:p w14:paraId="2435B69E" w14:textId="7947C95B"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lastRenderedPageBreak/>
              <w:t xml:space="preserve">Trade marketing activity drives measurable ROI, supporting sales growth, distribution gains, and successful NPD launches. </w:t>
            </w:r>
          </w:p>
          <w:p w14:paraId="3BAB95F4" w14:textId="4CDAC49C"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Agencies</w:t>
            </w:r>
            <w:r>
              <w:rPr>
                <w:rFonts w:ascii="Georgia" w:hAnsi="Georgia"/>
                <w:color w:val="auto"/>
                <w:sz w:val="20"/>
                <w:szCs w:val="20"/>
              </w:rPr>
              <w:t>, customers</w:t>
            </w:r>
            <w:r w:rsidRPr="00C03F1F">
              <w:rPr>
                <w:rFonts w:ascii="Georgia" w:hAnsi="Georgia"/>
                <w:color w:val="auto"/>
                <w:sz w:val="20"/>
                <w:szCs w:val="20"/>
              </w:rPr>
              <w:t xml:space="preserve"> and internal stakeholders are aligned, motivated, and consistently delivering high-quality outputs at pace. </w:t>
            </w:r>
          </w:p>
          <w:p w14:paraId="40A48137" w14:textId="7FB563DE" w:rsidR="00C03F1F" w:rsidRPr="00C03F1F" w:rsidRDefault="00C03F1F" w:rsidP="60AB28A7">
            <w:pPr>
              <w:pStyle w:val="Default"/>
              <w:numPr>
                <w:ilvl w:val="0"/>
                <w:numId w:val="25"/>
              </w:numPr>
              <w:spacing w:before="120" w:line="259" w:lineRule="auto"/>
              <w:ind w:right="68"/>
              <w:rPr>
                <w:rFonts w:ascii="Georgia" w:hAnsi="Georgia"/>
                <w:color w:val="auto"/>
                <w:sz w:val="20"/>
                <w:szCs w:val="20"/>
              </w:rPr>
            </w:pPr>
            <w:r w:rsidRPr="60AB28A7">
              <w:rPr>
                <w:rFonts w:ascii="Georgia" w:hAnsi="Georgia"/>
                <w:color w:val="auto"/>
                <w:sz w:val="20"/>
                <w:szCs w:val="20"/>
              </w:rPr>
              <w:t xml:space="preserve">CRM and performance tracking are embedded, enabling smarter targeting, continuous optimisation, and clear reporting of results. </w:t>
            </w:r>
          </w:p>
          <w:p w14:paraId="01FDF114" w14:textId="658D4C41" w:rsidR="00C03F1F" w:rsidRPr="00C03F1F"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 xml:space="preserve">Sales, marketing, and wider teams are fully aligned, with strong collaboration driving executional excellence. </w:t>
            </w:r>
          </w:p>
          <w:p w14:paraId="30316E23" w14:textId="0F95A620" w:rsidR="00C03F1F" w:rsidRPr="00E00018" w:rsidRDefault="00C03F1F" w:rsidP="00C03F1F">
            <w:pPr>
              <w:pStyle w:val="Default"/>
              <w:numPr>
                <w:ilvl w:val="0"/>
                <w:numId w:val="25"/>
              </w:numPr>
              <w:spacing w:before="120" w:line="259" w:lineRule="auto"/>
              <w:ind w:right="68"/>
              <w:rPr>
                <w:rFonts w:ascii="Georgia" w:hAnsi="Georgia"/>
                <w:color w:val="auto"/>
                <w:sz w:val="20"/>
                <w:szCs w:val="20"/>
              </w:rPr>
            </w:pPr>
            <w:r w:rsidRPr="00C03F1F">
              <w:rPr>
                <w:rFonts w:ascii="Georgia" w:hAnsi="Georgia"/>
                <w:color w:val="auto"/>
                <w:sz w:val="20"/>
                <w:szCs w:val="20"/>
              </w:rPr>
              <w:t>The relaunch generates genuine excitement internally, with teams engaged, informed, and proud to champion the Ubley brand.</w:t>
            </w:r>
          </w:p>
          <w:p w14:paraId="52ED4620" w14:textId="039DDB27" w:rsidR="00AA209C" w:rsidRPr="00AA209C" w:rsidRDefault="00AA209C" w:rsidP="00B01BAD">
            <w:pPr>
              <w:pStyle w:val="Default"/>
              <w:ind w:right="164"/>
              <w:jc w:val="both"/>
              <w:rPr>
                <w:rFonts w:ascii="Georgia" w:hAnsi="Georgia"/>
                <w:sz w:val="20"/>
                <w:szCs w:val="22"/>
              </w:rPr>
            </w:pPr>
          </w:p>
        </w:tc>
      </w:tr>
    </w:tbl>
    <w:p w14:paraId="3AA03FE0" w14:textId="51BC9D31" w:rsidR="00CD585C" w:rsidRDefault="001222B8" w:rsidP="005315FA">
      <w:pPr>
        <w:pStyle w:val="Heading3"/>
        <w:spacing w:before="360"/>
        <w:ind w:left="284" w:right="139"/>
        <w:rPr>
          <w:rFonts w:ascii="Valley_Girl_01" w:hAnsi="Valley_Girl_01"/>
          <w:caps w:val="0"/>
          <w:sz w:val="48"/>
        </w:rPr>
      </w:pPr>
      <w:r>
        <w:rPr>
          <w:rFonts w:ascii="Valley_Girl_01" w:hAnsi="Valley_Girl_01"/>
          <w:caps w:val="0"/>
          <w:sz w:val="48"/>
        </w:rPr>
        <w:lastRenderedPageBreak/>
        <w:t>HR use</w:t>
      </w:r>
    </w:p>
    <w:p w14:paraId="5B83FF1D" w14:textId="71DED6F2" w:rsidR="00CD585C" w:rsidRDefault="00CD585C" w:rsidP="005315FA">
      <w:pPr>
        <w:ind w:left="284" w:right="139"/>
      </w:pPr>
    </w:p>
    <w:p w14:paraId="7D25713C" w14:textId="35218516" w:rsidR="00C41EEC" w:rsidRDefault="00CD585C" w:rsidP="005315FA">
      <w:pPr>
        <w:ind w:left="284" w:right="139"/>
        <w:rPr>
          <w:rFonts w:ascii="Georgia" w:hAnsi="Georgia"/>
        </w:rPr>
      </w:pPr>
      <w:r>
        <w:rPr>
          <w:rFonts w:ascii="Georgia" w:hAnsi="Georgia"/>
        </w:rPr>
        <w:t>Date of last review:</w:t>
      </w:r>
      <w:r>
        <w:rPr>
          <w:rFonts w:ascii="Georgia" w:hAnsi="Georgia"/>
        </w:rPr>
        <w:tab/>
      </w:r>
      <w:r>
        <w:rPr>
          <w:rFonts w:ascii="Georgia" w:hAnsi="Georgia"/>
        </w:rPr>
        <w:tab/>
      </w:r>
      <w:r w:rsidR="008E7E40">
        <w:rPr>
          <w:rFonts w:ascii="Georgia" w:hAnsi="Georgia"/>
        </w:rPr>
        <w:tab/>
      </w:r>
      <w:r>
        <w:rPr>
          <w:rFonts w:ascii="Georgia" w:hAnsi="Georgia"/>
        </w:rPr>
        <w:tab/>
        <w:t>Job reference no:</w:t>
      </w:r>
      <w:r>
        <w:rPr>
          <w:rFonts w:ascii="Georgia" w:hAnsi="Georgia"/>
        </w:rPr>
        <w:tab/>
      </w:r>
      <w:r w:rsidR="008E7E40">
        <w:rPr>
          <w:rFonts w:ascii="Georgia" w:hAnsi="Georgia"/>
        </w:rPr>
        <w:tab/>
      </w:r>
      <w:r>
        <w:rPr>
          <w:rFonts w:ascii="Georgia" w:hAnsi="Georgia"/>
        </w:rPr>
        <w:tab/>
      </w:r>
      <w:r w:rsidR="008E7E40">
        <w:rPr>
          <w:rFonts w:ascii="Georgia" w:hAnsi="Georgia"/>
        </w:rPr>
        <w:tab/>
      </w:r>
      <w:r>
        <w:rPr>
          <w:rFonts w:ascii="Georgia" w:hAnsi="Georgia"/>
        </w:rPr>
        <w:t>Job level:</w:t>
      </w:r>
      <w:r>
        <w:rPr>
          <w:rFonts w:ascii="Georgia" w:hAnsi="Georgia"/>
        </w:rPr>
        <w:tab/>
      </w:r>
      <w:r>
        <w:rPr>
          <w:rFonts w:ascii="Georgia" w:hAnsi="Georgia"/>
        </w:rPr>
        <w:tab/>
      </w:r>
      <w:r>
        <w:rPr>
          <w:rFonts w:ascii="Georgia" w:hAnsi="Georgia"/>
        </w:rPr>
        <w:tab/>
      </w:r>
      <w:r w:rsidR="008E7E40">
        <w:rPr>
          <w:rFonts w:ascii="Georgia" w:hAnsi="Georgia"/>
        </w:rPr>
        <w:tab/>
      </w:r>
    </w:p>
    <w:p w14:paraId="0CE8F2D6" w14:textId="6947A8D9" w:rsidR="001222B8" w:rsidRPr="00CD585C" w:rsidRDefault="00CD585C" w:rsidP="005315FA">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1222B8" w:rsidRPr="00CD585C" w:rsidSect="00344DA9">
      <w:headerReference w:type="default" r:id="rId14"/>
      <w:footerReference w:type="default" r:id="rId15"/>
      <w:footerReference w:type="first" r:id="rId16"/>
      <w:type w:val="continuous"/>
      <w:pgSz w:w="11906" w:h="16838" w:code="9"/>
      <w:pgMar w:top="720" w:right="426" w:bottom="568" w:left="284"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F25C" w14:textId="77777777" w:rsidR="00BC232D" w:rsidRDefault="00BC232D" w:rsidP="00713050">
      <w:pPr>
        <w:spacing w:line="240" w:lineRule="auto"/>
      </w:pPr>
      <w:r>
        <w:separator/>
      </w:r>
    </w:p>
  </w:endnote>
  <w:endnote w:type="continuationSeparator" w:id="0">
    <w:p w14:paraId="7AC799AA" w14:textId="77777777" w:rsidR="00BC232D" w:rsidRDefault="00BC232D" w:rsidP="00713050">
      <w:pPr>
        <w:spacing w:line="240" w:lineRule="auto"/>
      </w:pPr>
      <w:r>
        <w:continuationSeparator/>
      </w:r>
    </w:p>
  </w:endnote>
  <w:endnote w:type="continuationNotice" w:id="1">
    <w:p w14:paraId="16FECE6E" w14:textId="77777777" w:rsidR="00BC232D" w:rsidRDefault="00BC23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altName w:val="Cambria"/>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auto"/>
    <w:notTrueType/>
    <w:pitch w:val="variable"/>
    <w:sig w:usb0="A100007F" w:usb1="4000005B" w:usb2="00000000" w:usb3="00000000" w:csb0="0000009B"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6952B830" w:rsidR="00C2098A" w:rsidRDefault="00C2098A" w:rsidP="00684488">
          <w:pPr>
            <w:pStyle w:val="Footer"/>
          </w:pPr>
        </w:p>
      </w:tc>
      <w:tc>
        <w:tcPr>
          <w:tcW w:w="2621" w:type="dxa"/>
          <w:tcMar>
            <w:top w:w="648" w:type="dxa"/>
            <w:left w:w="115" w:type="dxa"/>
            <w:bottom w:w="0" w:type="dxa"/>
            <w:right w:w="115" w:type="dxa"/>
          </w:tcMar>
        </w:tcPr>
        <w:p w14:paraId="3AF6B127" w14:textId="6FEDF819"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099C9D5D"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BE576DB" w:rsidR="00C2098A" w:rsidRDefault="00C41EEC" w:rsidP="00217980">
    <w:pPr>
      <w:pStyle w:val="Footer"/>
      <w:rPr>
        <w:noProof/>
      </w:rPr>
    </w:pPr>
    <w:r>
      <w:rPr>
        <w:noProof/>
        <w:lang w:val="en-GB" w:eastAsia="en-GB"/>
      </w:rPr>
      <w:drawing>
        <wp:anchor distT="0" distB="0" distL="114300" distR="114300" simplePos="0" relativeHeight="251655168" behindDoc="0" locked="0" layoutInCell="1" allowOverlap="1" wp14:anchorId="65BD6946" wp14:editId="1E60C79D">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lang w:val="en-GB" w:eastAsia="en-GB"/>
      </w:rPr>
      <w:drawing>
        <wp:anchor distT="0" distB="0" distL="114300" distR="114300" simplePos="0" relativeHeight="251659264"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CBA3A" w14:textId="77777777" w:rsidR="00BC232D" w:rsidRDefault="00BC232D" w:rsidP="00713050">
      <w:pPr>
        <w:spacing w:line="240" w:lineRule="auto"/>
      </w:pPr>
      <w:r>
        <w:separator/>
      </w:r>
    </w:p>
  </w:footnote>
  <w:footnote w:type="continuationSeparator" w:id="0">
    <w:p w14:paraId="1113437A" w14:textId="77777777" w:rsidR="00BC232D" w:rsidRDefault="00BC232D" w:rsidP="00713050">
      <w:pPr>
        <w:spacing w:line="240" w:lineRule="auto"/>
      </w:pPr>
      <w:r>
        <w:continuationSeparator/>
      </w:r>
    </w:p>
  </w:footnote>
  <w:footnote w:type="continuationNotice" w:id="1">
    <w:p w14:paraId="2F6A0992" w14:textId="77777777" w:rsidR="00BC232D" w:rsidRDefault="00BC23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6B9E77BE" w:rsidR="00801CE7" w:rsidRDefault="00C41EEC">
    <w:pPr>
      <w:pStyle w:val="Header"/>
    </w:pPr>
    <w:r w:rsidRPr="00801CE7">
      <w:rPr>
        <w:noProof/>
        <w:lang w:val="en-GB" w:eastAsia="en-GB"/>
      </w:rPr>
      <w:drawing>
        <wp:anchor distT="0" distB="0" distL="114300" distR="114300" simplePos="0" relativeHeight="251657216"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lang w:val="en-GB" w:eastAsia="en-GB"/>
      </w:rPr>
      <w:drawing>
        <wp:anchor distT="0" distB="0" distL="114300" distR="114300" simplePos="0" relativeHeight="251656192"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536F6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159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6"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2" w15:restartNumberingAfterBreak="0">
    <w:nsid w:val="62437F10"/>
    <w:multiLevelType w:val="multilevel"/>
    <w:tmpl w:val="DB3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4"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886174">
    <w:abstractNumId w:val="20"/>
  </w:num>
  <w:num w:numId="2" w16cid:durableId="1982880939">
    <w:abstractNumId w:val="1"/>
  </w:num>
  <w:num w:numId="3" w16cid:durableId="1707098923">
    <w:abstractNumId w:val="19"/>
  </w:num>
  <w:num w:numId="4" w16cid:durableId="455761913">
    <w:abstractNumId w:val="8"/>
  </w:num>
  <w:num w:numId="5" w16cid:durableId="642154424">
    <w:abstractNumId w:val="9"/>
  </w:num>
  <w:num w:numId="6" w16cid:durableId="2108887848">
    <w:abstractNumId w:val="2"/>
  </w:num>
  <w:num w:numId="7" w16cid:durableId="327632095">
    <w:abstractNumId w:val="25"/>
  </w:num>
  <w:num w:numId="8" w16cid:durableId="1576235387">
    <w:abstractNumId w:val="16"/>
  </w:num>
  <w:num w:numId="9" w16cid:durableId="1547644113">
    <w:abstractNumId w:val="24"/>
  </w:num>
  <w:num w:numId="10" w16cid:durableId="2016885015">
    <w:abstractNumId w:val="15"/>
  </w:num>
  <w:num w:numId="11" w16cid:durableId="1524711746">
    <w:abstractNumId w:val="11"/>
  </w:num>
  <w:num w:numId="12" w16cid:durableId="812332784">
    <w:abstractNumId w:val="7"/>
  </w:num>
  <w:num w:numId="13" w16cid:durableId="1511947547">
    <w:abstractNumId w:val="4"/>
  </w:num>
  <w:num w:numId="14" w16cid:durableId="1234854552">
    <w:abstractNumId w:val="18"/>
  </w:num>
  <w:num w:numId="15" w16cid:durableId="647787103">
    <w:abstractNumId w:val="21"/>
  </w:num>
  <w:num w:numId="16" w16cid:durableId="1805079809">
    <w:abstractNumId w:val="23"/>
  </w:num>
  <w:num w:numId="17" w16cid:durableId="1311593095">
    <w:abstractNumId w:val="5"/>
  </w:num>
  <w:num w:numId="18" w16cid:durableId="1315061387">
    <w:abstractNumId w:val="3"/>
  </w:num>
  <w:num w:numId="19" w16cid:durableId="772896088">
    <w:abstractNumId w:val="12"/>
  </w:num>
  <w:num w:numId="20" w16cid:durableId="1984264212">
    <w:abstractNumId w:val="6"/>
  </w:num>
  <w:num w:numId="21" w16cid:durableId="1616324008">
    <w:abstractNumId w:val="13"/>
  </w:num>
  <w:num w:numId="22" w16cid:durableId="1730884688">
    <w:abstractNumId w:val="10"/>
  </w:num>
  <w:num w:numId="23" w16cid:durableId="235209307">
    <w:abstractNumId w:val="0"/>
  </w:num>
  <w:num w:numId="24" w16cid:durableId="182012682">
    <w:abstractNumId w:val="17"/>
  </w:num>
  <w:num w:numId="25" w16cid:durableId="2132898944">
    <w:abstractNumId w:val="14"/>
  </w:num>
  <w:num w:numId="26" w16cid:durableId="6764254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5BEF"/>
    <w:rsid w:val="000203FA"/>
    <w:rsid w:val="000226B3"/>
    <w:rsid w:val="00024362"/>
    <w:rsid w:val="00030A90"/>
    <w:rsid w:val="000344AE"/>
    <w:rsid w:val="00037C4A"/>
    <w:rsid w:val="00040067"/>
    <w:rsid w:val="000519BA"/>
    <w:rsid w:val="00056478"/>
    <w:rsid w:val="00057E0E"/>
    <w:rsid w:val="00064D5F"/>
    <w:rsid w:val="00071845"/>
    <w:rsid w:val="00072DA0"/>
    <w:rsid w:val="0007671C"/>
    <w:rsid w:val="0008221A"/>
    <w:rsid w:val="00087B4A"/>
    <w:rsid w:val="00091382"/>
    <w:rsid w:val="00093A35"/>
    <w:rsid w:val="000975F7"/>
    <w:rsid w:val="000A07FD"/>
    <w:rsid w:val="000A2250"/>
    <w:rsid w:val="000A5184"/>
    <w:rsid w:val="000A62BC"/>
    <w:rsid w:val="000A6F8C"/>
    <w:rsid w:val="000A7B68"/>
    <w:rsid w:val="000B0619"/>
    <w:rsid w:val="000B3F90"/>
    <w:rsid w:val="000B61CA"/>
    <w:rsid w:val="000C0B0D"/>
    <w:rsid w:val="000C0D3F"/>
    <w:rsid w:val="000C1A4B"/>
    <w:rsid w:val="000C6931"/>
    <w:rsid w:val="000D087C"/>
    <w:rsid w:val="000E0209"/>
    <w:rsid w:val="000E513B"/>
    <w:rsid w:val="000F7610"/>
    <w:rsid w:val="001061ED"/>
    <w:rsid w:val="00112D70"/>
    <w:rsid w:val="00114ED7"/>
    <w:rsid w:val="001222B8"/>
    <w:rsid w:val="00125D17"/>
    <w:rsid w:val="00140B0E"/>
    <w:rsid w:val="00142D20"/>
    <w:rsid w:val="001464D0"/>
    <w:rsid w:val="0017534F"/>
    <w:rsid w:val="0017731E"/>
    <w:rsid w:val="00180424"/>
    <w:rsid w:val="001852CC"/>
    <w:rsid w:val="001A23A6"/>
    <w:rsid w:val="001A517E"/>
    <w:rsid w:val="001A5CA9"/>
    <w:rsid w:val="001B14FB"/>
    <w:rsid w:val="001B2AC1"/>
    <w:rsid w:val="001B403A"/>
    <w:rsid w:val="001B7431"/>
    <w:rsid w:val="001C1BE6"/>
    <w:rsid w:val="001C61E3"/>
    <w:rsid w:val="001D2118"/>
    <w:rsid w:val="001D234F"/>
    <w:rsid w:val="001E7733"/>
    <w:rsid w:val="001F14AE"/>
    <w:rsid w:val="00212159"/>
    <w:rsid w:val="00213031"/>
    <w:rsid w:val="0021433C"/>
    <w:rsid w:val="002165C1"/>
    <w:rsid w:val="00217980"/>
    <w:rsid w:val="002222F9"/>
    <w:rsid w:val="00222FBA"/>
    <w:rsid w:val="00223BBD"/>
    <w:rsid w:val="0022624B"/>
    <w:rsid w:val="00234E01"/>
    <w:rsid w:val="00241064"/>
    <w:rsid w:val="00251FA1"/>
    <w:rsid w:val="00261698"/>
    <w:rsid w:val="00271662"/>
    <w:rsid w:val="0027404F"/>
    <w:rsid w:val="0028500B"/>
    <w:rsid w:val="002850E3"/>
    <w:rsid w:val="00293B83"/>
    <w:rsid w:val="002975F7"/>
    <w:rsid w:val="002B091C"/>
    <w:rsid w:val="002B3A99"/>
    <w:rsid w:val="002B3C47"/>
    <w:rsid w:val="002C03BA"/>
    <w:rsid w:val="002C2CDD"/>
    <w:rsid w:val="002D14C4"/>
    <w:rsid w:val="002D3BD7"/>
    <w:rsid w:val="002D45C6"/>
    <w:rsid w:val="002D45DA"/>
    <w:rsid w:val="002F03FA"/>
    <w:rsid w:val="002F278F"/>
    <w:rsid w:val="00312945"/>
    <w:rsid w:val="00313166"/>
    <w:rsid w:val="003138FD"/>
    <w:rsid w:val="00313E86"/>
    <w:rsid w:val="00333CD3"/>
    <w:rsid w:val="00340365"/>
    <w:rsid w:val="00342B64"/>
    <w:rsid w:val="00344DA9"/>
    <w:rsid w:val="00364079"/>
    <w:rsid w:val="00367A8A"/>
    <w:rsid w:val="0037174C"/>
    <w:rsid w:val="00375E38"/>
    <w:rsid w:val="003841CE"/>
    <w:rsid w:val="00392874"/>
    <w:rsid w:val="00396CE3"/>
    <w:rsid w:val="003A4375"/>
    <w:rsid w:val="003A6259"/>
    <w:rsid w:val="003A6631"/>
    <w:rsid w:val="003A7086"/>
    <w:rsid w:val="003C5528"/>
    <w:rsid w:val="003C6192"/>
    <w:rsid w:val="003E141F"/>
    <w:rsid w:val="003E6C32"/>
    <w:rsid w:val="003F1004"/>
    <w:rsid w:val="003F3A39"/>
    <w:rsid w:val="003F5483"/>
    <w:rsid w:val="003F7D37"/>
    <w:rsid w:val="00405CDA"/>
    <w:rsid w:val="004077FB"/>
    <w:rsid w:val="0041225C"/>
    <w:rsid w:val="00414BDD"/>
    <w:rsid w:val="004203DB"/>
    <w:rsid w:val="00420509"/>
    <w:rsid w:val="0042358C"/>
    <w:rsid w:val="00424DD9"/>
    <w:rsid w:val="0042520C"/>
    <w:rsid w:val="004377EA"/>
    <w:rsid w:val="0046017C"/>
    <w:rsid w:val="0046104A"/>
    <w:rsid w:val="00464076"/>
    <w:rsid w:val="004657D5"/>
    <w:rsid w:val="004717C5"/>
    <w:rsid w:val="00480880"/>
    <w:rsid w:val="004856B6"/>
    <w:rsid w:val="00494A16"/>
    <w:rsid w:val="00494DC2"/>
    <w:rsid w:val="004B5808"/>
    <w:rsid w:val="004C1E15"/>
    <w:rsid w:val="004C353F"/>
    <w:rsid w:val="004D056B"/>
    <w:rsid w:val="004E0F6D"/>
    <w:rsid w:val="004F3C18"/>
    <w:rsid w:val="004F3EE2"/>
    <w:rsid w:val="0050310A"/>
    <w:rsid w:val="00506D9E"/>
    <w:rsid w:val="005153A7"/>
    <w:rsid w:val="00520F38"/>
    <w:rsid w:val="00523479"/>
    <w:rsid w:val="005315FA"/>
    <w:rsid w:val="00532027"/>
    <w:rsid w:val="00536434"/>
    <w:rsid w:val="00536D97"/>
    <w:rsid w:val="00536E8A"/>
    <w:rsid w:val="00543DB7"/>
    <w:rsid w:val="00544B3B"/>
    <w:rsid w:val="00564CB8"/>
    <w:rsid w:val="005729B0"/>
    <w:rsid w:val="00572CE1"/>
    <w:rsid w:val="005735F4"/>
    <w:rsid w:val="00590E9C"/>
    <w:rsid w:val="00595A76"/>
    <w:rsid w:val="005A29C7"/>
    <w:rsid w:val="005A6EF6"/>
    <w:rsid w:val="005B087A"/>
    <w:rsid w:val="005B3C08"/>
    <w:rsid w:val="005D3397"/>
    <w:rsid w:val="005E3C84"/>
    <w:rsid w:val="005F365F"/>
    <w:rsid w:val="00604B97"/>
    <w:rsid w:val="00613BD3"/>
    <w:rsid w:val="00625AEB"/>
    <w:rsid w:val="006306CC"/>
    <w:rsid w:val="00641630"/>
    <w:rsid w:val="00642FA8"/>
    <w:rsid w:val="00663CB2"/>
    <w:rsid w:val="006641E5"/>
    <w:rsid w:val="00671248"/>
    <w:rsid w:val="00677D05"/>
    <w:rsid w:val="00684488"/>
    <w:rsid w:val="006A3CE7"/>
    <w:rsid w:val="006B5CA2"/>
    <w:rsid w:val="006C2847"/>
    <w:rsid w:val="006C4C50"/>
    <w:rsid w:val="006D142F"/>
    <w:rsid w:val="006D76B1"/>
    <w:rsid w:val="006E3133"/>
    <w:rsid w:val="006F1054"/>
    <w:rsid w:val="006F59D5"/>
    <w:rsid w:val="006F63CE"/>
    <w:rsid w:val="0070617C"/>
    <w:rsid w:val="00706277"/>
    <w:rsid w:val="00710D23"/>
    <w:rsid w:val="007110C9"/>
    <w:rsid w:val="00713050"/>
    <w:rsid w:val="00716E50"/>
    <w:rsid w:val="0072334D"/>
    <w:rsid w:val="00734490"/>
    <w:rsid w:val="00741125"/>
    <w:rsid w:val="00746F7F"/>
    <w:rsid w:val="007569C1"/>
    <w:rsid w:val="00757152"/>
    <w:rsid w:val="00763832"/>
    <w:rsid w:val="0076414B"/>
    <w:rsid w:val="007728C6"/>
    <w:rsid w:val="00776660"/>
    <w:rsid w:val="00792F6A"/>
    <w:rsid w:val="007A0D35"/>
    <w:rsid w:val="007A245E"/>
    <w:rsid w:val="007A4E06"/>
    <w:rsid w:val="007B4DE8"/>
    <w:rsid w:val="007C461A"/>
    <w:rsid w:val="007D2696"/>
    <w:rsid w:val="007D6562"/>
    <w:rsid w:val="007F1D0A"/>
    <w:rsid w:val="007F4317"/>
    <w:rsid w:val="007F4EEA"/>
    <w:rsid w:val="00801CE7"/>
    <w:rsid w:val="00811117"/>
    <w:rsid w:val="0082066F"/>
    <w:rsid w:val="00825DB8"/>
    <w:rsid w:val="008343FE"/>
    <w:rsid w:val="00841146"/>
    <w:rsid w:val="00842327"/>
    <w:rsid w:val="00846B0B"/>
    <w:rsid w:val="00865A12"/>
    <w:rsid w:val="00875980"/>
    <w:rsid w:val="0088504C"/>
    <w:rsid w:val="00891565"/>
    <w:rsid w:val="0089382B"/>
    <w:rsid w:val="008943BA"/>
    <w:rsid w:val="008A1907"/>
    <w:rsid w:val="008A26DA"/>
    <w:rsid w:val="008A6AA9"/>
    <w:rsid w:val="008B17B5"/>
    <w:rsid w:val="008B2DC8"/>
    <w:rsid w:val="008B306E"/>
    <w:rsid w:val="008C1810"/>
    <w:rsid w:val="008C6BCA"/>
    <w:rsid w:val="008C7B50"/>
    <w:rsid w:val="008D0BCC"/>
    <w:rsid w:val="008D449A"/>
    <w:rsid w:val="008E5647"/>
    <w:rsid w:val="008E7E40"/>
    <w:rsid w:val="008F3AFA"/>
    <w:rsid w:val="00911147"/>
    <w:rsid w:val="00914825"/>
    <w:rsid w:val="00933F23"/>
    <w:rsid w:val="00936173"/>
    <w:rsid w:val="009549F1"/>
    <w:rsid w:val="00954BD4"/>
    <w:rsid w:val="00961B1E"/>
    <w:rsid w:val="009678FE"/>
    <w:rsid w:val="00971F06"/>
    <w:rsid w:val="009742CD"/>
    <w:rsid w:val="009747E2"/>
    <w:rsid w:val="009843DD"/>
    <w:rsid w:val="009950C5"/>
    <w:rsid w:val="009A0924"/>
    <w:rsid w:val="009A212A"/>
    <w:rsid w:val="009A507B"/>
    <w:rsid w:val="009A6589"/>
    <w:rsid w:val="009A66D7"/>
    <w:rsid w:val="009A7CB7"/>
    <w:rsid w:val="009B0092"/>
    <w:rsid w:val="009B3C40"/>
    <w:rsid w:val="009B47F8"/>
    <w:rsid w:val="009B4D37"/>
    <w:rsid w:val="009C319A"/>
    <w:rsid w:val="009E11FD"/>
    <w:rsid w:val="009E3A5B"/>
    <w:rsid w:val="009F3B49"/>
    <w:rsid w:val="009F5EB1"/>
    <w:rsid w:val="009F6424"/>
    <w:rsid w:val="00A000EC"/>
    <w:rsid w:val="00A02579"/>
    <w:rsid w:val="00A0642E"/>
    <w:rsid w:val="00A11B06"/>
    <w:rsid w:val="00A179CF"/>
    <w:rsid w:val="00A24FB4"/>
    <w:rsid w:val="00A3118E"/>
    <w:rsid w:val="00A33354"/>
    <w:rsid w:val="00A3601A"/>
    <w:rsid w:val="00A401BE"/>
    <w:rsid w:val="00A42540"/>
    <w:rsid w:val="00A431B0"/>
    <w:rsid w:val="00A4541C"/>
    <w:rsid w:val="00A50939"/>
    <w:rsid w:val="00A57531"/>
    <w:rsid w:val="00A6439D"/>
    <w:rsid w:val="00A702DC"/>
    <w:rsid w:val="00A836A5"/>
    <w:rsid w:val="00AA0453"/>
    <w:rsid w:val="00AA209C"/>
    <w:rsid w:val="00AA6A40"/>
    <w:rsid w:val="00AA7A46"/>
    <w:rsid w:val="00AB6919"/>
    <w:rsid w:val="00AC0142"/>
    <w:rsid w:val="00AC4520"/>
    <w:rsid w:val="00AD044D"/>
    <w:rsid w:val="00AD1143"/>
    <w:rsid w:val="00AE156B"/>
    <w:rsid w:val="00AE2723"/>
    <w:rsid w:val="00AE2B83"/>
    <w:rsid w:val="00AE3F8C"/>
    <w:rsid w:val="00B01BAD"/>
    <w:rsid w:val="00B101DF"/>
    <w:rsid w:val="00B14A06"/>
    <w:rsid w:val="00B154AF"/>
    <w:rsid w:val="00B17772"/>
    <w:rsid w:val="00B22C2C"/>
    <w:rsid w:val="00B25FD8"/>
    <w:rsid w:val="00B33538"/>
    <w:rsid w:val="00B34070"/>
    <w:rsid w:val="00B5295B"/>
    <w:rsid w:val="00B540E9"/>
    <w:rsid w:val="00B5664D"/>
    <w:rsid w:val="00B63FA2"/>
    <w:rsid w:val="00B66375"/>
    <w:rsid w:val="00B7464E"/>
    <w:rsid w:val="00B80F13"/>
    <w:rsid w:val="00B82CDC"/>
    <w:rsid w:val="00B95196"/>
    <w:rsid w:val="00BA1046"/>
    <w:rsid w:val="00BA5792"/>
    <w:rsid w:val="00BA5B40"/>
    <w:rsid w:val="00BA5B54"/>
    <w:rsid w:val="00BB4FCA"/>
    <w:rsid w:val="00BB793F"/>
    <w:rsid w:val="00BC232D"/>
    <w:rsid w:val="00BD0206"/>
    <w:rsid w:val="00BD4874"/>
    <w:rsid w:val="00BE5452"/>
    <w:rsid w:val="00BF2B9A"/>
    <w:rsid w:val="00BF3F0F"/>
    <w:rsid w:val="00BF6074"/>
    <w:rsid w:val="00BF6CBD"/>
    <w:rsid w:val="00C03F1F"/>
    <w:rsid w:val="00C15258"/>
    <w:rsid w:val="00C2098A"/>
    <w:rsid w:val="00C23C68"/>
    <w:rsid w:val="00C325B8"/>
    <w:rsid w:val="00C41EEC"/>
    <w:rsid w:val="00C45AA4"/>
    <w:rsid w:val="00C5444A"/>
    <w:rsid w:val="00C608E9"/>
    <w:rsid w:val="00C61149"/>
    <w:rsid w:val="00C612DA"/>
    <w:rsid w:val="00C613AE"/>
    <w:rsid w:val="00C61899"/>
    <w:rsid w:val="00C75C63"/>
    <w:rsid w:val="00C7741E"/>
    <w:rsid w:val="00C865B1"/>
    <w:rsid w:val="00C86A92"/>
    <w:rsid w:val="00C875AB"/>
    <w:rsid w:val="00CA3DF1"/>
    <w:rsid w:val="00CA4581"/>
    <w:rsid w:val="00CC0435"/>
    <w:rsid w:val="00CC7C4E"/>
    <w:rsid w:val="00CD585C"/>
    <w:rsid w:val="00CE09E5"/>
    <w:rsid w:val="00CE0E18"/>
    <w:rsid w:val="00CE18D5"/>
    <w:rsid w:val="00CF42AA"/>
    <w:rsid w:val="00CF61F8"/>
    <w:rsid w:val="00CF6DC2"/>
    <w:rsid w:val="00D00B60"/>
    <w:rsid w:val="00D01A2B"/>
    <w:rsid w:val="00D04109"/>
    <w:rsid w:val="00D0580E"/>
    <w:rsid w:val="00D1081E"/>
    <w:rsid w:val="00D16252"/>
    <w:rsid w:val="00D32988"/>
    <w:rsid w:val="00D36F95"/>
    <w:rsid w:val="00D41AB4"/>
    <w:rsid w:val="00D467AB"/>
    <w:rsid w:val="00D54251"/>
    <w:rsid w:val="00D56C78"/>
    <w:rsid w:val="00D63018"/>
    <w:rsid w:val="00D85A05"/>
    <w:rsid w:val="00D86FF8"/>
    <w:rsid w:val="00DB0F74"/>
    <w:rsid w:val="00DB13D1"/>
    <w:rsid w:val="00DB13E6"/>
    <w:rsid w:val="00DC2B75"/>
    <w:rsid w:val="00DC69D7"/>
    <w:rsid w:val="00DD6416"/>
    <w:rsid w:val="00DE12A2"/>
    <w:rsid w:val="00DF3699"/>
    <w:rsid w:val="00DF4E0A"/>
    <w:rsid w:val="00DF560B"/>
    <w:rsid w:val="00DF64B7"/>
    <w:rsid w:val="00E00018"/>
    <w:rsid w:val="00E02DCD"/>
    <w:rsid w:val="00E036C8"/>
    <w:rsid w:val="00E06C09"/>
    <w:rsid w:val="00E12C60"/>
    <w:rsid w:val="00E154AB"/>
    <w:rsid w:val="00E22E87"/>
    <w:rsid w:val="00E240C4"/>
    <w:rsid w:val="00E2531A"/>
    <w:rsid w:val="00E25F49"/>
    <w:rsid w:val="00E40DCB"/>
    <w:rsid w:val="00E4632A"/>
    <w:rsid w:val="00E51AC8"/>
    <w:rsid w:val="00E54A5D"/>
    <w:rsid w:val="00E56AC2"/>
    <w:rsid w:val="00E57630"/>
    <w:rsid w:val="00E83E1A"/>
    <w:rsid w:val="00E850AF"/>
    <w:rsid w:val="00E86C2B"/>
    <w:rsid w:val="00E909A2"/>
    <w:rsid w:val="00E95168"/>
    <w:rsid w:val="00E97CDF"/>
    <w:rsid w:val="00EC4F2A"/>
    <w:rsid w:val="00ED1300"/>
    <w:rsid w:val="00ED5EE9"/>
    <w:rsid w:val="00EF0A1B"/>
    <w:rsid w:val="00EF2910"/>
    <w:rsid w:val="00EF565D"/>
    <w:rsid w:val="00EF6981"/>
    <w:rsid w:val="00EF7CC9"/>
    <w:rsid w:val="00F025D1"/>
    <w:rsid w:val="00F04780"/>
    <w:rsid w:val="00F066C0"/>
    <w:rsid w:val="00F207C0"/>
    <w:rsid w:val="00F20AE5"/>
    <w:rsid w:val="00F24C20"/>
    <w:rsid w:val="00F27DC0"/>
    <w:rsid w:val="00F30A6F"/>
    <w:rsid w:val="00F33609"/>
    <w:rsid w:val="00F36506"/>
    <w:rsid w:val="00F408DB"/>
    <w:rsid w:val="00F61059"/>
    <w:rsid w:val="00F645C7"/>
    <w:rsid w:val="00FA289F"/>
    <w:rsid w:val="00FB1696"/>
    <w:rsid w:val="00FC57E8"/>
    <w:rsid w:val="00FC7C49"/>
    <w:rsid w:val="00FE1F10"/>
    <w:rsid w:val="00FF3098"/>
    <w:rsid w:val="00FF4243"/>
    <w:rsid w:val="00FF5C28"/>
    <w:rsid w:val="031F650F"/>
    <w:rsid w:val="041F64AD"/>
    <w:rsid w:val="04F9121B"/>
    <w:rsid w:val="050C256A"/>
    <w:rsid w:val="0543B39E"/>
    <w:rsid w:val="05C85F26"/>
    <w:rsid w:val="0745220F"/>
    <w:rsid w:val="082DE59C"/>
    <w:rsid w:val="08751FF1"/>
    <w:rsid w:val="0B42EF3D"/>
    <w:rsid w:val="0CA1962A"/>
    <w:rsid w:val="0CA6B0FB"/>
    <w:rsid w:val="0CAC8C4F"/>
    <w:rsid w:val="0E59FA10"/>
    <w:rsid w:val="0E66C41A"/>
    <w:rsid w:val="0EEE088A"/>
    <w:rsid w:val="0F56780A"/>
    <w:rsid w:val="0FDB0CD6"/>
    <w:rsid w:val="104B393E"/>
    <w:rsid w:val="10A5B4CC"/>
    <w:rsid w:val="123706C6"/>
    <w:rsid w:val="13884C29"/>
    <w:rsid w:val="13A91F70"/>
    <w:rsid w:val="13DEB9AD"/>
    <w:rsid w:val="14AD1FD7"/>
    <w:rsid w:val="15C2C7B8"/>
    <w:rsid w:val="15F19932"/>
    <w:rsid w:val="16B564A9"/>
    <w:rsid w:val="16D4BA45"/>
    <w:rsid w:val="180C2585"/>
    <w:rsid w:val="1816F984"/>
    <w:rsid w:val="18172EF6"/>
    <w:rsid w:val="187D7CAB"/>
    <w:rsid w:val="18B28AFD"/>
    <w:rsid w:val="18F268B4"/>
    <w:rsid w:val="198B0510"/>
    <w:rsid w:val="19A39CEF"/>
    <w:rsid w:val="19BE3A72"/>
    <w:rsid w:val="19CA21E0"/>
    <w:rsid w:val="1ABF7CFB"/>
    <w:rsid w:val="1B195DC6"/>
    <w:rsid w:val="1B56ADD5"/>
    <w:rsid w:val="1BB8860A"/>
    <w:rsid w:val="1C6526A3"/>
    <w:rsid w:val="1D03AC61"/>
    <w:rsid w:val="1FD55C43"/>
    <w:rsid w:val="1FDABA2B"/>
    <w:rsid w:val="2171E8AD"/>
    <w:rsid w:val="230716C5"/>
    <w:rsid w:val="2493874C"/>
    <w:rsid w:val="25104BB8"/>
    <w:rsid w:val="25EF8306"/>
    <w:rsid w:val="279587C9"/>
    <w:rsid w:val="286ADA53"/>
    <w:rsid w:val="2885B88C"/>
    <w:rsid w:val="289FE98E"/>
    <w:rsid w:val="29202DBF"/>
    <w:rsid w:val="2A1BE686"/>
    <w:rsid w:val="2A221206"/>
    <w:rsid w:val="2A97273E"/>
    <w:rsid w:val="2ADD4531"/>
    <w:rsid w:val="2C0D6188"/>
    <w:rsid w:val="2C10209B"/>
    <w:rsid w:val="2C7D4E02"/>
    <w:rsid w:val="2D31A4E3"/>
    <w:rsid w:val="2D6E8F7D"/>
    <w:rsid w:val="2E567CF4"/>
    <w:rsid w:val="2F2DAC6F"/>
    <w:rsid w:val="2FA15584"/>
    <w:rsid w:val="3064A4B4"/>
    <w:rsid w:val="30D25773"/>
    <w:rsid w:val="30DBACD9"/>
    <w:rsid w:val="315D5A53"/>
    <w:rsid w:val="31C8B099"/>
    <w:rsid w:val="3268E83D"/>
    <w:rsid w:val="32D59873"/>
    <w:rsid w:val="32F4813E"/>
    <w:rsid w:val="333F86BE"/>
    <w:rsid w:val="33BCC357"/>
    <w:rsid w:val="35909B07"/>
    <w:rsid w:val="363B46F0"/>
    <w:rsid w:val="38C8B5E1"/>
    <w:rsid w:val="38E74D9D"/>
    <w:rsid w:val="3A07C092"/>
    <w:rsid w:val="3B8AE380"/>
    <w:rsid w:val="3BF55736"/>
    <w:rsid w:val="3C7585D1"/>
    <w:rsid w:val="3CD2993C"/>
    <w:rsid w:val="3DC7DFAD"/>
    <w:rsid w:val="3E5FA134"/>
    <w:rsid w:val="3ED4127C"/>
    <w:rsid w:val="3F400F6E"/>
    <w:rsid w:val="40086F22"/>
    <w:rsid w:val="4095957A"/>
    <w:rsid w:val="40A0CC99"/>
    <w:rsid w:val="40EAAD34"/>
    <w:rsid w:val="416B1CA5"/>
    <w:rsid w:val="41887C0E"/>
    <w:rsid w:val="41A31216"/>
    <w:rsid w:val="42BBE9E1"/>
    <w:rsid w:val="44BA5175"/>
    <w:rsid w:val="4501E36F"/>
    <w:rsid w:val="4540E1DC"/>
    <w:rsid w:val="4609F55E"/>
    <w:rsid w:val="46491D6B"/>
    <w:rsid w:val="4755398F"/>
    <w:rsid w:val="476537BE"/>
    <w:rsid w:val="47B344A1"/>
    <w:rsid w:val="4870299A"/>
    <w:rsid w:val="48813922"/>
    <w:rsid w:val="48FF8333"/>
    <w:rsid w:val="4950909D"/>
    <w:rsid w:val="49F791C0"/>
    <w:rsid w:val="49FB87C4"/>
    <w:rsid w:val="4A46E4BC"/>
    <w:rsid w:val="4B1744F2"/>
    <w:rsid w:val="4B30ADA7"/>
    <w:rsid w:val="4BA94360"/>
    <w:rsid w:val="4BAA583C"/>
    <w:rsid w:val="4BC6924F"/>
    <w:rsid w:val="4D7CECE8"/>
    <w:rsid w:val="4F3B1844"/>
    <w:rsid w:val="4F48421E"/>
    <w:rsid w:val="4FAFB769"/>
    <w:rsid w:val="50698E9D"/>
    <w:rsid w:val="51593ACA"/>
    <w:rsid w:val="51DDAFB1"/>
    <w:rsid w:val="524D0FFA"/>
    <w:rsid w:val="52E1A5A8"/>
    <w:rsid w:val="533BDD84"/>
    <w:rsid w:val="53CF4F74"/>
    <w:rsid w:val="541C3F90"/>
    <w:rsid w:val="549A154C"/>
    <w:rsid w:val="54EBE71A"/>
    <w:rsid w:val="56517CBC"/>
    <w:rsid w:val="56CE7694"/>
    <w:rsid w:val="570AC73D"/>
    <w:rsid w:val="5726AE45"/>
    <w:rsid w:val="58B7976B"/>
    <w:rsid w:val="59D5534A"/>
    <w:rsid w:val="5BAC839A"/>
    <w:rsid w:val="5BEB7B76"/>
    <w:rsid w:val="5C395B5B"/>
    <w:rsid w:val="5CA079CC"/>
    <w:rsid w:val="5D25AB43"/>
    <w:rsid w:val="5D47C6FD"/>
    <w:rsid w:val="5DCC26C5"/>
    <w:rsid w:val="5DE442B1"/>
    <w:rsid w:val="5F27357A"/>
    <w:rsid w:val="5F2FC748"/>
    <w:rsid w:val="60004001"/>
    <w:rsid w:val="60AB28A7"/>
    <w:rsid w:val="61DFDE8A"/>
    <w:rsid w:val="62E4A20B"/>
    <w:rsid w:val="6479A7E3"/>
    <w:rsid w:val="66D74CD5"/>
    <w:rsid w:val="66F88786"/>
    <w:rsid w:val="66F89C5A"/>
    <w:rsid w:val="6762B61C"/>
    <w:rsid w:val="67B579CF"/>
    <w:rsid w:val="688A1C0D"/>
    <w:rsid w:val="69F6F037"/>
    <w:rsid w:val="6AE85810"/>
    <w:rsid w:val="6AF4E404"/>
    <w:rsid w:val="6B5B7F2F"/>
    <w:rsid w:val="6B788F5A"/>
    <w:rsid w:val="6BB0E853"/>
    <w:rsid w:val="6BFF5001"/>
    <w:rsid w:val="6C3D7D61"/>
    <w:rsid w:val="6CE24335"/>
    <w:rsid w:val="6CFADF88"/>
    <w:rsid w:val="6DC421CF"/>
    <w:rsid w:val="6E0192FA"/>
    <w:rsid w:val="6E72933A"/>
    <w:rsid w:val="6EC15B78"/>
    <w:rsid w:val="6EDD5427"/>
    <w:rsid w:val="6FCD0C42"/>
    <w:rsid w:val="70930948"/>
    <w:rsid w:val="70A3D128"/>
    <w:rsid w:val="7192D95B"/>
    <w:rsid w:val="75140610"/>
    <w:rsid w:val="758578B9"/>
    <w:rsid w:val="75F0BC1E"/>
    <w:rsid w:val="762EC922"/>
    <w:rsid w:val="762EF324"/>
    <w:rsid w:val="77F58547"/>
    <w:rsid w:val="7820603A"/>
    <w:rsid w:val="79FA4D6C"/>
    <w:rsid w:val="7AEF3700"/>
    <w:rsid w:val="7C9E9DCE"/>
    <w:rsid w:val="7CC7858F"/>
    <w:rsid w:val="7D3F78CB"/>
    <w:rsid w:val="7D505CF2"/>
    <w:rsid w:val="7DAE0316"/>
    <w:rsid w:val="7DE3C130"/>
    <w:rsid w:val="7DF1659E"/>
    <w:rsid w:val="7E96EFF0"/>
    <w:rsid w:val="7EEB9306"/>
    <w:rsid w:val="7F0CE309"/>
    <w:rsid w:val="7F5560CD"/>
    <w:rsid w:val="7FAB9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E2066"/>
  <w15:chartTrackingRefBased/>
  <w15:docId w15:val="{A26A8953-E895-4EA4-8678-CF650D13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customStyle="1" w:styleId="UnresolvedMention1">
    <w:name w:val="Unresolved Mention1"/>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33609"/>
    <w:rPr>
      <w:sz w:val="16"/>
      <w:szCs w:val="16"/>
    </w:rPr>
  </w:style>
  <w:style w:type="paragraph" w:styleId="CommentText">
    <w:name w:val="annotation text"/>
    <w:basedOn w:val="Normal"/>
    <w:link w:val="CommentTextChar"/>
    <w:uiPriority w:val="99"/>
    <w:semiHidden/>
    <w:unhideWhenUsed/>
    <w:rsid w:val="00F33609"/>
    <w:pPr>
      <w:spacing w:line="240" w:lineRule="auto"/>
    </w:pPr>
  </w:style>
  <w:style w:type="character" w:customStyle="1" w:styleId="CommentTextChar">
    <w:name w:val="Comment Text Char"/>
    <w:basedOn w:val="DefaultParagraphFont"/>
    <w:link w:val="CommentText"/>
    <w:uiPriority w:val="99"/>
    <w:semiHidden/>
    <w:rsid w:val="00F33609"/>
  </w:style>
  <w:style w:type="paragraph" w:styleId="CommentSubject">
    <w:name w:val="annotation subject"/>
    <w:basedOn w:val="CommentText"/>
    <w:next w:val="CommentText"/>
    <w:link w:val="CommentSubjectChar"/>
    <w:uiPriority w:val="99"/>
    <w:semiHidden/>
    <w:unhideWhenUsed/>
    <w:rsid w:val="00F33609"/>
    <w:rPr>
      <w:b/>
      <w:bCs/>
    </w:rPr>
  </w:style>
  <w:style w:type="character" w:customStyle="1" w:styleId="CommentSubjectChar">
    <w:name w:val="Comment Subject Char"/>
    <w:basedOn w:val="CommentTextChar"/>
    <w:link w:val="CommentSubject"/>
    <w:uiPriority w:val="99"/>
    <w:semiHidden/>
    <w:rsid w:val="00F33609"/>
    <w:rPr>
      <w:b/>
      <w:bCs/>
    </w:rPr>
  </w:style>
  <w:style w:type="paragraph" w:styleId="BalloonText">
    <w:name w:val="Balloon Text"/>
    <w:basedOn w:val="Normal"/>
    <w:link w:val="BalloonTextChar"/>
    <w:uiPriority w:val="99"/>
    <w:semiHidden/>
    <w:unhideWhenUsed/>
    <w:rsid w:val="00F336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609"/>
    <w:rPr>
      <w:rFonts w:ascii="Segoe UI" w:hAnsi="Segoe UI" w:cs="Segoe UI"/>
      <w:sz w:val="18"/>
      <w:szCs w:val="18"/>
    </w:rPr>
  </w:style>
  <w:style w:type="paragraph" w:styleId="Revision">
    <w:name w:val="Revision"/>
    <w:hidden/>
    <w:uiPriority w:val="99"/>
    <w:semiHidden/>
    <w:rsid w:val="006F63C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5.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altName w:val="Cambria"/>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auto"/>
    <w:notTrueType/>
    <w:pitch w:val="variable"/>
    <w:sig w:usb0="A100007F" w:usb1="4000005B" w:usb2="00000000" w:usb3="00000000" w:csb0="0000009B" w:csb1="00000000"/>
  </w:font>
  <w:font w:name="Valley_Girl_01">
    <w:altName w:val="Calibri"/>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0536F5"/>
    <w:rsid w:val="00057E0E"/>
    <w:rsid w:val="0006074F"/>
    <w:rsid w:val="001525BC"/>
    <w:rsid w:val="0017534F"/>
    <w:rsid w:val="00196B56"/>
    <w:rsid w:val="001A6765"/>
    <w:rsid w:val="001C61E3"/>
    <w:rsid w:val="00234074"/>
    <w:rsid w:val="00234155"/>
    <w:rsid w:val="003C3984"/>
    <w:rsid w:val="003F241D"/>
    <w:rsid w:val="0042358C"/>
    <w:rsid w:val="004C3CC8"/>
    <w:rsid w:val="0050665C"/>
    <w:rsid w:val="00510C7F"/>
    <w:rsid w:val="005161FA"/>
    <w:rsid w:val="00673925"/>
    <w:rsid w:val="006A4FA0"/>
    <w:rsid w:val="007B05C5"/>
    <w:rsid w:val="00844106"/>
    <w:rsid w:val="00844F17"/>
    <w:rsid w:val="009C18AB"/>
    <w:rsid w:val="00B33F56"/>
    <w:rsid w:val="00B82CDC"/>
    <w:rsid w:val="00BC4C43"/>
    <w:rsid w:val="00CF6DC2"/>
    <w:rsid w:val="00D124BC"/>
    <w:rsid w:val="00EA3D3F"/>
    <w:rsid w:val="00F97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84B2039AF524C87B2E504D1E0910E" ma:contentTypeVersion="10" ma:contentTypeDescription="Create a new document." ma:contentTypeScope="" ma:versionID="839de92f42a6fb09b0d987df0801bee5">
  <xsd:schema xmlns:xsd="http://www.w3.org/2001/XMLSchema" xmlns:xs="http://www.w3.org/2001/XMLSchema" xmlns:p="http://schemas.microsoft.com/office/2006/metadata/properties" xmlns:ns3="8531ccaa-adfd-41ef-a901-64c7a4f1adbd" targetNamespace="http://schemas.microsoft.com/office/2006/metadata/properties" ma:root="true" ma:fieldsID="8b71ea1cc6fbbb58e85935b7e1c8bc68" ns3:_="">
    <xsd:import namespace="8531ccaa-adfd-41ef-a901-64c7a4f1ad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1ccaa-adfd-41ef-a901-64c7a4f1ad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31ccaa-adfd-41ef-a901-64c7a4f1ad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C74921-3401-47BE-A470-9C2D25E8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1ccaa-adfd-41ef-a901-64c7a4f1a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E96DA-45A9-44B6-8641-AE36D3BCC23F}">
  <ds:schemaRefs>
    <ds:schemaRef ds:uri="http://schemas.microsoft.com/office/2006/metadata/properties"/>
    <ds:schemaRef ds:uri="http://schemas.microsoft.com/office/infopath/2007/PartnerControls"/>
    <ds:schemaRef ds:uri="8531ccaa-adfd-41ef-a901-64c7a4f1adbd"/>
  </ds:schemaRefs>
</ds:datastoreItem>
</file>

<file path=customXml/itemProps3.xml><?xml version="1.0" encoding="utf-8"?>
<ds:datastoreItem xmlns:ds="http://schemas.openxmlformats.org/officeDocument/2006/customXml" ds:itemID="{8CD19AFE-D22C-4C06-A3E7-6FCD6F98A342}">
  <ds:schemaRefs>
    <ds:schemaRef ds:uri="http://schemas.microsoft.com/sharepoint/v3/contenttype/forms"/>
  </ds:schemaRefs>
</ds:datastoreItem>
</file>

<file path=customXml/itemProps4.xml><?xml version="1.0" encoding="utf-8"?>
<ds:datastoreItem xmlns:ds="http://schemas.openxmlformats.org/officeDocument/2006/customXml" ds:itemID="{719707DA-6DDC-4838-83E5-BDE33A36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Ubley – Relaunch Project Manager</dc:creator>
  <cp:keywords/>
  <dc:description/>
  <cp:lastModifiedBy>Drummond Ross</cp:lastModifiedBy>
  <cp:revision>6</cp:revision>
  <cp:lastPrinted>2021-06-04T09:32:00Z</cp:lastPrinted>
  <dcterms:created xsi:type="dcterms:W3CDTF">2026-03-26T16:56:00Z</dcterms:created>
  <dcterms:modified xsi:type="dcterms:W3CDTF">2026-04-16T09:52:00Z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0x010100F7684B2039AF524C87B2E504D1E0910E</vt:lpwstr>
  </property>
</Properties>
</file>