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875" w:type="pct"/>
        <w:tblInd w:w="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ain host layout table"/>
      </w:tblPr>
      <w:tblGrid>
        <w:gridCol w:w="3636"/>
        <w:gridCol w:w="7280"/>
      </w:tblGrid>
      <w:tr w:rsidR="00004A25" w:rsidRPr="00004A25" w14:paraId="73A80A65" w14:textId="77777777" w:rsidTr="0037174C">
        <w:trPr>
          <w:trHeight w:val="10766"/>
        </w:trPr>
        <w:tc>
          <w:tcPr>
            <w:tcW w:w="3636" w:type="dxa"/>
            <w:tcMar>
              <w:top w:w="504" w:type="dxa"/>
              <w:right w:w="720" w:type="dxa"/>
            </w:tcMar>
          </w:tcPr>
          <w:p w14:paraId="2B8AA3F0" w14:textId="69504AD1" w:rsidR="00523479" w:rsidRPr="00004A25" w:rsidRDefault="00663CB2" w:rsidP="005735F4">
            <w:pPr>
              <w:pStyle w:val="Initials"/>
              <w:spacing w:after="0"/>
              <w:ind w:left="142" w:right="357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color w:val="000000" w:themeColor="text1"/>
                <w:sz w:val="44"/>
                <w:szCs w:val="44"/>
                <w:lang w:val="en-GB" w:eastAsia="en-GB"/>
              </w:rPr>
              <w:drawing>
                <wp:anchor distT="0" distB="0" distL="114300" distR="114300" simplePos="0" relativeHeight="251660288" behindDoc="0" locked="0" layoutInCell="1" allowOverlap="1" wp14:anchorId="04F58AB3" wp14:editId="1E0A75DC">
                  <wp:simplePos x="0" y="0"/>
                  <wp:positionH relativeFrom="column">
                    <wp:posOffset>-46754</wp:posOffset>
                  </wp:positionH>
                  <wp:positionV relativeFrom="paragraph">
                    <wp:posOffset>-473474</wp:posOffset>
                  </wp:positionV>
                  <wp:extent cx="1487347" cy="1487347"/>
                  <wp:effectExtent l="0" t="0" r="0" b="0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YeoValley-Logo_Web_GREEN-Straight-Large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0735172">
                            <a:off x="0" y="0"/>
                            <a:ext cx="1487347" cy="1487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F19B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FD2AFF">
              <w:rPr>
                <w:rFonts w:ascii="Arial" w:hAnsi="Arial" w:cs="Arial"/>
                <w:color w:val="000000" w:themeColor="text1"/>
                <w:sz w:val="22"/>
                <w:szCs w:val="22"/>
              </w:rPr>
              <w:t>F</w:t>
            </w:r>
          </w:p>
          <w:p w14:paraId="5F46D0AB" w14:textId="6A2B2E49" w:rsidR="005735F4" w:rsidRPr="005735F4" w:rsidRDefault="005735F4" w:rsidP="005735F4">
            <w:pPr>
              <w:pStyle w:val="Heading3"/>
              <w:spacing w:before="0" w:after="0"/>
              <w:rPr>
                <w:rFonts w:ascii="Arial" w:hAnsi="Arial" w:cs="Arial"/>
                <w:b/>
                <w:color w:val="000000" w:themeColor="text1"/>
                <w:sz w:val="44"/>
                <w:szCs w:val="44"/>
              </w:rPr>
            </w:pPr>
          </w:p>
          <w:p w14:paraId="0BAEF0F1" w14:textId="23B4C154" w:rsidR="00663CB2" w:rsidRDefault="00663CB2" w:rsidP="005735F4">
            <w:pPr>
              <w:pStyle w:val="Heading3"/>
              <w:spacing w:before="0" w:after="0"/>
              <w:rPr>
                <w:rFonts w:ascii="Arial" w:hAnsi="Arial" w:cs="Arial"/>
                <w:b/>
                <w:color w:val="000000" w:themeColor="text1"/>
                <w:sz w:val="28"/>
                <w:szCs w:val="22"/>
              </w:rPr>
            </w:pPr>
          </w:p>
          <w:p w14:paraId="20D85E82" w14:textId="1FB07F7F" w:rsidR="00663CB2" w:rsidRDefault="00663CB2" w:rsidP="005735F4">
            <w:pPr>
              <w:pStyle w:val="Heading3"/>
              <w:spacing w:before="0" w:after="0"/>
              <w:rPr>
                <w:rFonts w:ascii="Arial" w:hAnsi="Arial" w:cs="Arial"/>
                <w:b/>
                <w:color w:val="000000" w:themeColor="text1"/>
                <w:sz w:val="28"/>
                <w:szCs w:val="22"/>
              </w:rPr>
            </w:pPr>
          </w:p>
          <w:p w14:paraId="66C345C0" w14:textId="3ACFA6D4" w:rsidR="00663CB2" w:rsidRDefault="00663CB2" w:rsidP="005735F4">
            <w:pPr>
              <w:pStyle w:val="Heading3"/>
              <w:spacing w:before="0" w:after="0"/>
              <w:rPr>
                <w:rFonts w:ascii="Arial" w:hAnsi="Arial" w:cs="Arial"/>
                <w:b/>
                <w:color w:val="000000" w:themeColor="text1"/>
                <w:sz w:val="28"/>
                <w:szCs w:val="22"/>
              </w:rPr>
            </w:pPr>
          </w:p>
          <w:p w14:paraId="7C9411B6" w14:textId="320CDC96" w:rsidR="00663CB2" w:rsidRDefault="00663CB2" w:rsidP="005735F4">
            <w:pPr>
              <w:pStyle w:val="Heading3"/>
              <w:spacing w:before="0" w:after="0"/>
              <w:rPr>
                <w:rFonts w:ascii="Arial" w:hAnsi="Arial" w:cs="Arial"/>
                <w:b/>
                <w:color w:val="000000" w:themeColor="text1"/>
                <w:sz w:val="28"/>
                <w:szCs w:val="22"/>
              </w:rPr>
            </w:pPr>
          </w:p>
          <w:p w14:paraId="5A9ACFD7" w14:textId="5AEF357E" w:rsidR="00A50939" w:rsidRPr="007F1D0A" w:rsidRDefault="007F1D0A" w:rsidP="005735F4">
            <w:pPr>
              <w:pStyle w:val="Heading3"/>
              <w:spacing w:before="0" w:after="0"/>
              <w:rPr>
                <w:rFonts w:ascii="Valley_Girl_01" w:hAnsi="Valley_Girl_01" w:cs="Arial"/>
                <w:caps w:val="0"/>
                <w:color w:val="000000" w:themeColor="text1"/>
                <w:sz w:val="48"/>
                <w:szCs w:val="22"/>
              </w:rPr>
            </w:pPr>
            <w:r w:rsidRPr="007F1D0A">
              <w:rPr>
                <w:rFonts w:ascii="Valley_Girl_01" w:hAnsi="Valley_Girl_01" w:cs="Arial"/>
                <w:caps w:val="0"/>
                <w:color w:val="000000" w:themeColor="text1"/>
                <w:sz w:val="48"/>
                <w:szCs w:val="22"/>
              </w:rPr>
              <w:t>the finer details</w:t>
            </w:r>
          </w:p>
          <w:p w14:paraId="1CE35332" w14:textId="5ECBC984" w:rsidR="00B34070" w:rsidRPr="006C2847" w:rsidRDefault="00B34070" w:rsidP="00FE1F10">
            <w:pPr>
              <w:ind w:right="-155"/>
              <w:rPr>
                <w:rFonts w:ascii="Roboto Light" w:hAnsi="Roboto Light" w:cs="Arial"/>
                <w:color w:val="000000" w:themeColor="text1"/>
                <w:sz w:val="12"/>
                <w:szCs w:val="12"/>
              </w:rPr>
            </w:pPr>
          </w:p>
          <w:p w14:paraId="6E98C264" w14:textId="02DDBB03" w:rsidR="00C325B8" w:rsidRDefault="00C325B8" w:rsidP="00004A25">
            <w:pPr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</w:pPr>
            <w:r w:rsidRPr="007F1D0A"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  <w:t xml:space="preserve">Which site am I based at? </w:t>
            </w:r>
          </w:p>
          <w:p w14:paraId="0F5C0D67" w14:textId="31728775" w:rsidR="00D50999" w:rsidRPr="00D50999" w:rsidRDefault="00D50999" w:rsidP="00004A25">
            <w:pPr>
              <w:rPr>
                <w:rFonts w:ascii="Georgia" w:hAnsi="Georgia" w:cs="Arial"/>
                <w:color w:val="000000" w:themeColor="text1"/>
                <w:sz w:val="24"/>
                <w:szCs w:val="24"/>
              </w:rPr>
            </w:pPr>
            <w:r w:rsidRPr="00D50999">
              <w:rPr>
                <w:rFonts w:ascii="Georgia" w:hAnsi="Georgia" w:cs="Arial"/>
                <w:color w:val="000000" w:themeColor="text1"/>
                <w:sz w:val="24"/>
                <w:szCs w:val="24"/>
              </w:rPr>
              <w:t>Isleport</w:t>
            </w:r>
            <w:r w:rsidR="00FD2CCE">
              <w:rPr>
                <w:rFonts w:ascii="Georgia" w:hAnsi="Georgia" w:cs="Arial"/>
                <w:color w:val="000000" w:themeColor="text1"/>
                <w:sz w:val="24"/>
                <w:szCs w:val="24"/>
              </w:rPr>
              <w:t>, Acorn House</w:t>
            </w:r>
          </w:p>
          <w:p w14:paraId="3BFF8D7F" w14:textId="55E4053F" w:rsidR="0076414B" w:rsidRDefault="0076414B" w:rsidP="00004A25">
            <w:pPr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</w:p>
          <w:p w14:paraId="5074F1CA" w14:textId="3C27F570" w:rsidR="0076414B" w:rsidRPr="007F1D0A" w:rsidRDefault="0076414B" w:rsidP="0076414B">
            <w:pPr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</w:pPr>
            <w:r w:rsidRPr="007F1D0A"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  <w:t xml:space="preserve">Which team am I a part of? </w:t>
            </w:r>
          </w:p>
          <w:p w14:paraId="5DDABE0C" w14:textId="6852D898" w:rsidR="00D50999" w:rsidRPr="00D50999" w:rsidRDefault="00D3646D" w:rsidP="00004A25">
            <w:pPr>
              <w:rPr>
                <w:rFonts w:ascii="Georgia" w:hAnsi="Georgia" w:cs="Arial"/>
                <w:color w:val="000000" w:themeColor="text1"/>
                <w:sz w:val="24"/>
                <w:szCs w:val="24"/>
              </w:rPr>
            </w:pPr>
            <w:r>
              <w:rPr>
                <w:rFonts w:ascii="Georgia" w:hAnsi="Georgia" w:cs="Arial"/>
                <w:color w:val="000000" w:themeColor="text1"/>
                <w:sz w:val="24"/>
                <w:szCs w:val="24"/>
              </w:rPr>
              <w:t>Planning</w:t>
            </w:r>
            <w:r w:rsidR="00F4125D">
              <w:rPr>
                <w:rFonts w:ascii="Georgia" w:hAnsi="Georgia" w:cs="Arial"/>
                <w:color w:val="000000" w:themeColor="text1"/>
                <w:sz w:val="24"/>
                <w:szCs w:val="24"/>
              </w:rPr>
              <w:t xml:space="preserve"> (Supply Chain)</w:t>
            </w:r>
          </w:p>
          <w:p w14:paraId="348473FF" w14:textId="5862D8E6" w:rsidR="00C325B8" w:rsidRDefault="00C325B8" w:rsidP="00004A25">
            <w:pPr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</w:p>
          <w:p w14:paraId="1694A641" w14:textId="447C69B5" w:rsidR="00D50999" w:rsidRPr="00FD2AFF" w:rsidRDefault="00C325B8" w:rsidP="00004A25">
            <w:pPr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</w:pPr>
            <w:r w:rsidRPr="007F1D0A"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  <w:t xml:space="preserve">Who do I report to? </w:t>
            </w:r>
            <w:r w:rsidR="00D3646D">
              <w:rPr>
                <w:rFonts w:ascii="Georgia" w:hAnsi="Georgia" w:cs="Arial"/>
                <w:color w:val="000000" w:themeColor="text1"/>
                <w:sz w:val="24"/>
                <w:szCs w:val="24"/>
              </w:rPr>
              <w:t xml:space="preserve">Production Planning </w:t>
            </w:r>
            <w:r w:rsidR="00F4125D">
              <w:rPr>
                <w:rFonts w:ascii="Georgia" w:hAnsi="Georgia" w:cs="Arial"/>
                <w:color w:val="000000" w:themeColor="text1"/>
                <w:sz w:val="24"/>
                <w:szCs w:val="24"/>
              </w:rPr>
              <w:t xml:space="preserve"> Manager</w:t>
            </w:r>
          </w:p>
          <w:p w14:paraId="72AC2A6F" w14:textId="77777777" w:rsidR="009F3B49" w:rsidRDefault="009F3B49" w:rsidP="00004A25">
            <w:pPr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</w:p>
          <w:p w14:paraId="0DA3DCC2" w14:textId="3575A895" w:rsidR="004C1E15" w:rsidRDefault="00C325B8" w:rsidP="00C325B8">
            <w:pPr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</w:pPr>
            <w:r w:rsidRPr="007F1D0A"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  <w:t>Who do I look after?</w:t>
            </w:r>
          </w:p>
          <w:p w14:paraId="7DD13C69" w14:textId="13F1031B" w:rsidR="00D50999" w:rsidRDefault="0012046C" w:rsidP="00C325B8">
            <w:pPr>
              <w:rPr>
                <w:rFonts w:ascii="Georgia" w:hAnsi="Georgia" w:cs="Arial"/>
                <w:color w:val="000000" w:themeColor="text1"/>
                <w:sz w:val="24"/>
                <w:szCs w:val="24"/>
              </w:rPr>
            </w:pPr>
            <w:r>
              <w:rPr>
                <w:rFonts w:ascii="Georgia" w:hAnsi="Georgia" w:cs="Arial"/>
                <w:color w:val="000000" w:themeColor="text1"/>
                <w:sz w:val="24"/>
                <w:szCs w:val="24"/>
              </w:rPr>
              <w:t xml:space="preserve">Lead </w:t>
            </w:r>
            <w:r w:rsidR="00AC47D6" w:rsidRPr="00AC47D6">
              <w:rPr>
                <w:rFonts w:ascii="Georgia" w:hAnsi="Georgia" w:cs="Arial"/>
                <w:color w:val="000000" w:themeColor="text1"/>
                <w:sz w:val="24"/>
                <w:szCs w:val="24"/>
              </w:rPr>
              <w:t xml:space="preserve">Dairy </w:t>
            </w:r>
            <w:r>
              <w:rPr>
                <w:rFonts w:ascii="Georgia" w:hAnsi="Georgia" w:cs="Arial"/>
                <w:color w:val="000000" w:themeColor="text1"/>
                <w:sz w:val="24"/>
                <w:szCs w:val="24"/>
              </w:rPr>
              <w:t>Planner</w:t>
            </w:r>
          </w:p>
          <w:p w14:paraId="5A2A1A89" w14:textId="77777777" w:rsidR="00AC47D6" w:rsidRDefault="00AC47D6" w:rsidP="00C325B8">
            <w:pPr>
              <w:rPr>
                <w:rFonts w:ascii="Georgia" w:hAnsi="Georgia" w:cs="Arial"/>
                <w:color w:val="000000" w:themeColor="text1"/>
                <w:sz w:val="24"/>
                <w:szCs w:val="24"/>
              </w:rPr>
            </w:pPr>
          </w:p>
          <w:p w14:paraId="333DDE93" w14:textId="34311C15" w:rsidR="00AC47D6" w:rsidRPr="00D50999" w:rsidRDefault="0012046C" w:rsidP="00C325B8">
            <w:pPr>
              <w:rPr>
                <w:rFonts w:ascii="Georgia" w:hAnsi="Georgia" w:cs="Arial"/>
                <w:color w:val="000000" w:themeColor="text1"/>
                <w:sz w:val="24"/>
                <w:szCs w:val="24"/>
              </w:rPr>
            </w:pPr>
            <w:r>
              <w:rPr>
                <w:rFonts w:ascii="Georgia" w:hAnsi="Georgia" w:cs="Arial"/>
                <w:color w:val="000000" w:themeColor="text1"/>
                <w:sz w:val="24"/>
                <w:szCs w:val="24"/>
              </w:rPr>
              <w:t>Dairy Planner</w:t>
            </w:r>
          </w:p>
          <w:p w14:paraId="526D87E8" w14:textId="77777777" w:rsidR="004C1E15" w:rsidRPr="00AC47D6" w:rsidRDefault="004C1E15" w:rsidP="00C325B8">
            <w:pPr>
              <w:rPr>
                <w:rFonts w:ascii="Georgia" w:hAnsi="Georgia" w:cs="Arial"/>
                <w:color w:val="000000" w:themeColor="text1"/>
                <w:sz w:val="24"/>
                <w:szCs w:val="24"/>
              </w:rPr>
            </w:pPr>
          </w:p>
          <w:p w14:paraId="658A6744" w14:textId="018EA9E1" w:rsidR="00C325B8" w:rsidRDefault="00F408DB" w:rsidP="00C325B8">
            <w:pPr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</w:pPr>
            <w:r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  <w:t>Team size?</w:t>
            </w:r>
          </w:p>
          <w:p w14:paraId="7B0136AA" w14:textId="14030DA2" w:rsidR="00D50999" w:rsidRDefault="00D6789A" w:rsidP="00AC47D6">
            <w:pPr>
              <w:rPr>
                <w:rFonts w:ascii="Georgia" w:hAnsi="Georgia" w:cs="Arial"/>
                <w:color w:val="000000" w:themeColor="text1"/>
                <w:sz w:val="24"/>
                <w:szCs w:val="24"/>
              </w:rPr>
            </w:pPr>
            <w:r>
              <w:rPr>
                <w:rFonts w:ascii="Georgia" w:hAnsi="Georgia" w:cs="Arial"/>
                <w:color w:val="000000" w:themeColor="text1"/>
                <w:sz w:val="24"/>
                <w:szCs w:val="24"/>
              </w:rPr>
              <w:t>4</w:t>
            </w:r>
          </w:p>
          <w:p w14:paraId="0F6C839B" w14:textId="77777777" w:rsidR="00AC47D6" w:rsidRDefault="00AC47D6" w:rsidP="00AC47D6">
            <w:pPr>
              <w:rPr>
                <w:rFonts w:ascii="Valley_Girl_01" w:hAnsi="Valley_Girl_01" w:cs="Arial"/>
                <w:color w:val="000000" w:themeColor="text1"/>
                <w:sz w:val="22"/>
                <w:szCs w:val="22"/>
              </w:rPr>
            </w:pPr>
          </w:p>
          <w:p w14:paraId="30D9683B" w14:textId="0604B262" w:rsidR="00F408DB" w:rsidRDefault="00F408DB" w:rsidP="005315FA">
            <w:pPr>
              <w:spacing w:line="240" w:lineRule="auto"/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</w:pPr>
            <w:r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  <w:t>Do you have responsibility for a budget</w:t>
            </w:r>
          </w:p>
          <w:p w14:paraId="36FD8ED4" w14:textId="0C2C4DB1" w:rsidR="00D50999" w:rsidRPr="00D50999" w:rsidRDefault="00D50999" w:rsidP="005315FA">
            <w:pPr>
              <w:spacing w:line="240" w:lineRule="auto"/>
              <w:rPr>
                <w:rFonts w:ascii="Georgia" w:hAnsi="Georgia" w:cs="Arial"/>
                <w:color w:val="000000" w:themeColor="text1"/>
                <w:sz w:val="24"/>
                <w:szCs w:val="24"/>
              </w:rPr>
            </w:pPr>
            <w:r w:rsidRPr="00D50999">
              <w:rPr>
                <w:rFonts w:ascii="Georgia" w:hAnsi="Georgia" w:cs="Arial"/>
                <w:color w:val="000000" w:themeColor="text1"/>
                <w:sz w:val="24"/>
                <w:szCs w:val="24"/>
              </w:rPr>
              <w:t xml:space="preserve">No </w:t>
            </w:r>
          </w:p>
          <w:p w14:paraId="68F9CFAB" w14:textId="2AAC52E2" w:rsidR="004C1E15" w:rsidRDefault="004C1E15" w:rsidP="004C1E15"/>
          <w:p w14:paraId="2FF47162" w14:textId="4FAE88CE" w:rsidR="007A0D35" w:rsidRDefault="007A0D35" w:rsidP="004C1E15"/>
          <w:p w14:paraId="75C31642" w14:textId="5839D07F" w:rsidR="007A0D35" w:rsidRDefault="007A0D35" w:rsidP="004C1E15"/>
          <w:p w14:paraId="3D006EFB" w14:textId="54AE5AAA" w:rsidR="007A0D35" w:rsidRDefault="007A0D35" w:rsidP="004C1E15"/>
          <w:p w14:paraId="3FD91089" w14:textId="055C3D60" w:rsidR="007A0D35" w:rsidRDefault="007A0D35" w:rsidP="004C1E15"/>
          <w:p w14:paraId="3EAB4B0A" w14:textId="77777777" w:rsidR="007A0D35" w:rsidRDefault="007A0D35" w:rsidP="004C1E15"/>
          <w:p w14:paraId="1ABEAC9F" w14:textId="1FF1081C" w:rsidR="004C1E15" w:rsidRDefault="004C1E15" w:rsidP="004C1E15"/>
          <w:p w14:paraId="7CD0E46C" w14:textId="74D803A9" w:rsidR="004C1E15" w:rsidRDefault="004C1E15" w:rsidP="004C1E15"/>
          <w:p w14:paraId="1E115120" w14:textId="4035E71D" w:rsidR="004C1E15" w:rsidRDefault="004C1E15" w:rsidP="004C1E15"/>
          <w:p w14:paraId="6EF0270A" w14:textId="0E168CDE" w:rsidR="002B3C47" w:rsidRDefault="002B3C47" w:rsidP="004C1E15"/>
          <w:p w14:paraId="1226D939" w14:textId="77681880" w:rsidR="002B3C47" w:rsidRDefault="002B3C47" w:rsidP="004C1E15"/>
          <w:p w14:paraId="6F80DA90" w14:textId="3D4DAE17" w:rsidR="002B3C47" w:rsidRDefault="002B3C47" w:rsidP="004C1E15"/>
          <w:p w14:paraId="681C71DC" w14:textId="2648E608" w:rsidR="002B3C47" w:rsidRDefault="002B3C47" w:rsidP="004C1E15"/>
          <w:p w14:paraId="55AD83F7" w14:textId="7CAC8A5F" w:rsidR="002B3C47" w:rsidRDefault="002B3C47" w:rsidP="004C1E15"/>
          <w:p w14:paraId="02455115" w14:textId="77777777" w:rsidR="002B3C47" w:rsidRDefault="002B3C47" w:rsidP="004C1E15"/>
          <w:p w14:paraId="5CD9710C" w14:textId="000CBF0B" w:rsidR="004C1E15" w:rsidRDefault="004C1E15" w:rsidP="004C1E15"/>
          <w:p w14:paraId="5BBE2B5A" w14:textId="77777777" w:rsidR="004C1E15" w:rsidRDefault="004C1E15" w:rsidP="004C1E15"/>
          <w:p w14:paraId="264AB260" w14:textId="72C3D228" w:rsidR="004C1E15" w:rsidRDefault="004C1E15" w:rsidP="003A6259"/>
          <w:p w14:paraId="5D624A28" w14:textId="77777777" w:rsidR="000A5184" w:rsidRPr="007110C9" w:rsidRDefault="000A5184" w:rsidP="003A6259"/>
          <w:p w14:paraId="72C98F29" w14:textId="61FB7EC6" w:rsidR="00825DB8" w:rsidRDefault="00825DB8" w:rsidP="007110C9"/>
          <w:p w14:paraId="7A3D4444" w14:textId="2CB59D55" w:rsidR="00825DB8" w:rsidRPr="007F1D0A" w:rsidRDefault="00825DB8" w:rsidP="00F24C20">
            <w:pPr>
              <w:pStyle w:val="Heading3"/>
              <w:spacing w:before="240"/>
              <w:ind w:right="-204"/>
              <w:rPr>
                <w:rFonts w:ascii="Valley_Girl_01" w:hAnsi="Valley_Girl_01" w:cs="Arial"/>
                <w:caps w:val="0"/>
                <w:color w:val="000000" w:themeColor="text1"/>
                <w:sz w:val="48"/>
                <w:szCs w:val="48"/>
              </w:rPr>
            </w:pPr>
            <w:r>
              <w:rPr>
                <w:rFonts w:ascii="Valley_Girl_01" w:hAnsi="Valley_Girl_01" w:cs="Arial"/>
                <w:caps w:val="0"/>
                <w:color w:val="000000" w:themeColor="text1"/>
                <w:sz w:val="48"/>
                <w:szCs w:val="48"/>
              </w:rPr>
              <w:t xml:space="preserve">qualifications </w:t>
            </w:r>
            <w:r w:rsidR="002B3C47" w:rsidRPr="0037174C">
              <w:rPr>
                <w:rFonts w:ascii="Valley_Girl_01" w:hAnsi="Valley_Girl_01" w:cs="Arial"/>
                <w:caps w:val="0"/>
                <w:color w:val="000000" w:themeColor="text1"/>
                <w:sz w:val="40"/>
                <w:szCs w:val="48"/>
              </w:rPr>
              <w:t>&amp;</w:t>
            </w:r>
            <w:r>
              <w:rPr>
                <w:rFonts w:ascii="Valley_Girl_01" w:hAnsi="Valley_Girl_01" w:cs="Arial"/>
                <w:caps w:val="0"/>
                <w:color w:val="000000" w:themeColor="text1"/>
                <w:sz w:val="48"/>
                <w:szCs w:val="48"/>
              </w:rPr>
              <w:t xml:space="preserve"> experience</w:t>
            </w:r>
          </w:p>
          <w:p w14:paraId="1B70E49C" w14:textId="77777777" w:rsidR="00825DB8" w:rsidRDefault="00825DB8" w:rsidP="00AA209C">
            <w:pPr>
              <w:ind w:right="-205"/>
              <w:rPr>
                <w:rFonts w:ascii="Georgia" w:hAnsi="Georgia" w:cs="Arial"/>
                <w:b/>
                <w:color w:val="000000" w:themeColor="text1"/>
                <w:szCs w:val="22"/>
              </w:rPr>
            </w:pPr>
            <w:r>
              <w:rPr>
                <w:rFonts w:ascii="Georgia" w:hAnsi="Georgia" w:cs="Arial"/>
                <w:b/>
                <w:color w:val="000000" w:themeColor="text1"/>
                <w:szCs w:val="22"/>
              </w:rPr>
              <w:t>Essential:</w:t>
            </w:r>
          </w:p>
          <w:p w14:paraId="54FEEA8B" w14:textId="77777777" w:rsidR="00825DB8" w:rsidRPr="004C1E15" w:rsidRDefault="00825DB8" w:rsidP="00AA209C">
            <w:pPr>
              <w:ind w:right="-205"/>
              <w:rPr>
                <w:rFonts w:ascii="Georgia" w:hAnsi="Georgia" w:cs="Arial"/>
                <w:b/>
                <w:color w:val="000000" w:themeColor="text1"/>
                <w:szCs w:val="22"/>
              </w:rPr>
            </w:pPr>
          </w:p>
          <w:p w14:paraId="4DEB767B" w14:textId="33680A71" w:rsidR="00497452" w:rsidRDefault="0035156F" w:rsidP="003A7086">
            <w:pPr>
              <w:pStyle w:val="ListParagraph"/>
              <w:numPr>
                <w:ilvl w:val="0"/>
                <w:numId w:val="22"/>
              </w:numPr>
              <w:ind w:left="429" w:right="-205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E</w:t>
            </w:r>
            <w:r w:rsidR="00497452">
              <w:rPr>
                <w:rFonts w:ascii="Georgia" w:hAnsi="Georgia"/>
              </w:rPr>
              <w:t>xperience in a FMCG business</w:t>
            </w:r>
            <w:r w:rsidR="001F6556">
              <w:rPr>
                <w:rFonts w:ascii="Georgia" w:hAnsi="Georgia"/>
              </w:rPr>
              <w:t xml:space="preserve"> &amp; stock order management. </w:t>
            </w:r>
          </w:p>
          <w:p w14:paraId="4208E1E6" w14:textId="790635BA" w:rsidR="00276807" w:rsidRPr="008C02A0" w:rsidRDefault="00276807" w:rsidP="003A7086">
            <w:pPr>
              <w:pStyle w:val="ListParagraph"/>
              <w:numPr>
                <w:ilvl w:val="0"/>
                <w:numId w:val="22"/>
              </w:numPr>
              <w:ind w:left="429" w:right="-205"/>
              <w:rPr>
                <w:rFonts w:ascii="Georgia" w:hAnsi="Georgia"/>
              </w:rPr>
            </w:pPr>
            <w:r w:rsidRPr="008C02A0">
              <w:rPr>
                <w:rFonts w:ascii="Georgia" w:hAnsi="Georgia"/>
              </w:rPr>
              <w:t>Humble high performing leadership</w:t>
            </w:r>
          </w:p>
          <w:p w14:paraId="3FC50184" w14:textId="4D80E299" w:rsidR="003119B9" w:rsidRPr="008C02A0" w:rsidRDefault="003119B9" w:rsidP="003A7086">
            <w:pPr>
              <w:pStyle w:val="ListParagraph"/>
              <w:numPr>
                <w:ilvl w:val="0"/>
                <w:numId w:val="22"/>
              </w:numPr>
              <w:ind w:left="429" w:right="-205"/>
              <w:rPr>
                <w:rFonts w:ascii="Georgia" w:hAnsi="Georgia"/>
              </w:rPr>
            </w:pPr>
            <w:r w:rsidRPr="008C02A0">
              <w:rPr>
                <w:rFonts w:ascii="Georgia" w:hAnsi="Georgia"/>
              </w:rPr>
              <w:t xml:space="preserve">Project management and change management experience </w:t>
            </w:r>
          </w:p>
          <w:p w14:paraId="03E4A150" w14:textId="2014CC8B" w:rsidR="00AD1A0A" w:rsidRDefault="00D6789A" w:rsidP="003A7086">
            <w:pPr>
              <w:pStyle w:val="ListParagraph"/>
              <w:numPr>
                <w:ilvl w:val="0"/>
                <w:numId w:val="22"/>
              </w:numPr>
              <w:ind w:left="429" w:right="-205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Excellent communication skills</w:t>
            </w:r>
            <w:r w:rsidR="00AD1A0A">
              <w:rPr>
                <w:rFonts w:ascii="Georgia" w:hAnsi="Georgia"/>
              </w:rPr>
              <w:t xml:space="preserve"> </w:t>
            </w:r>
          </w:p>
          <w:p w14:paraId="713B03DB" w14:textId="16146B42" w:rsidR="00AD1A0A" w:rsidRDefault="0035156F" w:rsidP="003A7086">
            <w:pPr>
              <w:pStyle w:val="ListParagraph"/>
              <w:numPr>
                <w:ilvl w:val="0"/>
                <w:numId w:val="22"/>
              </w:numPr>
              <w:ind w:left="429" w:right="-205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Excellent IT skills &amp; MS Office skills.</w:t>
            </w:r>
          </w:p>
          <w:p w14:paraId="28636F43" w14:textId="3D4DEA72" w:rsidR="0035156F" w:rsidRDefault="0035156F" w:rsidP="003A7086">
            <w:pPr>
              <w:pStyle w:val="ListParagraph"/>
              <w:numPr>
                <w:ilvl w:val="0"/>
                <w:numId w:val="22"/>
              </w:numPr>
              <w:ind w:left="429" w:right="-205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Excellent numeracy &amp; literacy skills.</w:t>
            </w:r>
          </w:p>
          <w:p w14:paraId="7127DDC5" w14:textId="1AC84C19" w:rsidR="0035156F" w:rsidRDefault="0035156F" w:rsidP="003A7086">
            <w:pPr>
              <w:pStyle w:val="ListParagraph"/>
              <w:numPr>
                <w:ilvl w:val="0"/>
                <w:numId w:val="22"/>
              </w:numPr>
              <w:ind w:left="429" w:right="-205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Effective time management skills.</w:t>
            </w:r>
          </w:p>
          <w:p w14:paraId="111C1202" w14:textId="77777777" w:rsidR="001F6556" w:rsidRDefault="001F6556" w:rsidP="001F6556">
            <w:pPr>
              <w:pStyle w:val="ListParagraph"/>
              <w:ind w:left="429" w:right="-205"/>
              <w:rPr>
                <w:rFonts w:ascii="Georgia" w:hAnsi="Georgia"/>
              </w:rPr>
            </w:pPr>
          </w:p>
          <w:p w14:paraId="1B22E858" w14:textId="7B0A33F2" w:rsidR="00DA679D" w:rsidRPr="003A7086" w:rsidRDefault="00DA679D" w:rsidP="0035156F">
            <w:pPr>
              <w:pStyle w:val="ListParagraph"/>
              <w:ind w:left="429" w:right="-205"/>
              <w:rPr>
                <w:rFonts w:ascii="Georgia" w:hAnsi="Georgia"/>
              </w:rPr>
            </w:pPr>
          </w:p>
          <w:p w14:paraId="2B94BB6C" w14:textId="1ED760FD" w:rsidR="003A7086" w:rsidRDefault="00D6789A" w:rsidP="00AA209C">
            <w:pPr>
              <w:ind w:right="-205"/>
              <w:rPr>
                <w:rFonts w:ascii="Georgia" w:hAnsi="Georgia"/>
                <w:b/>
              </w:rPr>
            </w:pPr>
            <w:r w:rsidRPr="00D6789A">
              <w:rPr>
                <w:rFonts w:ascii="Georgia" w:hAnsi="Georgia"/>
                <w:b/>
              </w:rPr>
              <w:t>Qualifications</w:t>
            </w:r>
            <w:r>
              <w:rPr>
                <w:rFonts w:ascii="Georgia" w:hAnsi="Georgia"/>
                <w:b/>
              </w:rPr>
              <w:t>:</w:t>
            </w:r>
          </w:p>
          <w:p w14:paraId="5D6D1B18" w14:textId="77777777" w:rsidR="00D6789A" w:rsidRDefault="00D6789A" w:rsidP="00AA209C">
            <w:pPr>
              <w:ind w:right="-205"/>
              <w:rPr>
                <w:rFonts w:ascii="Georgia" w:hAnsi="Georgia"/>
                <w:b/>
              </w:rPr>
            </w:pPr>
          </w:p>
          <w:p w14:paraId="103C1396" w14:textId="77777777" w:rsidR="00D6789A" w:rsidRPr="00276807" w:rsidRDefault="00D6789A" w:rsidP="00D6789A">
            <w:pPr>
              <w:pStyle w:val="ListParagraph"/>
              <w:numPr>
                <w:ilvl w:val="0"/>
                <w:numId w:val="22"/>
              </w:numPr>
              <w:ind w:left="429" w:right="-205"/>
              <w:rPr>
                <w:rFonts w:ascii="Georgia" w:hAnsi="Georgia"/>
              </w:rPr>
            </w:pPr>
            <w:r w:rsidRPr="00276807">
              <w:rPr>
                <w:rFonts w:ascii="Georgia" w:hAnsi="Georgia"/>
              </w:rPr>
              <w:t>Degree qualified in relevant discipline preferred</w:t>
            </w:r>
          </w:p>
          <w:p w14:paraId="5A77EED0" w14:textId="77777777" w:rsidR="00D6789A" w:rsidRDefault="00D6789A" w:rsidP="00AA209C">
            <w:pPr>
              <w:ind w:right="-205"/>
              <w:rPr>
                <w:rFonts w:ascii="Georgia" w:hAnsi="Georgia"/>
                <w:b/>
              </w:rPr>
            </w:pPr>
          </w:p>
          <w:p w14:paraId="7654DA34" w14:textId="77777777" w:rsidR="00D6789A" w:rsidRDefault="00D6789A" w:rsidP="00AA209C">
            <w:pPr>
              <w:ind w:right="-205"/>
              <w:rPr>
                <w:rFonts w:ascii="Georgia" w:hAnsi="Georgia"/>
                <w:b/>
              </w:rPr>
            </w:pPr>
          </w:p>
          <w:p w14:paraId="75D4FA1B" w14:textId="5D106ECF" w:rsidR="00825DB8" w:rsidRPr="004C1E15" w:rsidRDefault="00825DB8" w:rsidP="00AA209C">
            <w:pPr>
              <w:ind w:right="-205"/>
              <w:rPr>
                <w:rFonts w:ascii="Georgia" w:hAnsi="Georgia"/>
                <w:b/>
              </w:rPr>
            </w:pPr>
            <w:r w:rsidRPr="004C1E15">
              <w:rPr>
                <w:rFonts w:ascii="Georgia" w:hAnsi="Georgia"/>
                <w:b/>
              </w:rPr>
              <w:t>Desirable</w:t>
            </w:r>
            <w:r>
              <w:rPr>
                <w:rFonts w:ascii="Georgia" w:hAnsi="Georgia"/>
                <w:b/>
              </w:rPr>
              <w:t>:</w:t>
            </w:r>
          </w:p>
          <w:p w14:paraId="7CFDF04C" w14:textId="7DB222E3" w:rsidR="00AD1A0A" w:rsidRPr="00276807" w:rsidRDefault="00AD1A0A" w:rsidP="00276807">
            <w:pPr>
              <w:ind w:right="-205"/>
              <w:rPr>
                <w:rFonts w:ascii="Georgia" w:hAnsi="Georgia"/>
                <w:highlight w:val="yellow"/>
              </w:rPr>
            </w:pPr>
          </w:p>
          <w:p w14:paraId="13F929AD" w14:textId="4DE2B9A6" w:rsidR="003B1BAD" w:rsidRPr="00D06014" w:rsidRDefault="003B1BAD" w:rsidP="00D06014">
            <w:pPr>
              <w:pStyle w:val="ListParagraph"/>
              <w:numPr>
                <w:ilvl w:val="0"/>
                <w:numId w:val="20"/>
              </w:numPr>
              <w:ind w:left="429" w:right="-205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Experience of stock management in a dairy environment.</w:t>
            </w:r>
          </w:p>
          <w:p w14:paraId="3C90F192" w14:textId="39EA383E" w:rsidR="00EC599B" w:rsidRDefault="00276807" w:rsidP="000C0D3F">
            <w:pPr>
              <w:pStyle w:val="ListParagraph"/>
              <w:numPr>
                <w:ilvl w:val="0"/>
                <w:numId w:val="20"/>
              </w:numPr>
              <w:ind w:left="429" w:right="-205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Power Bi</w:t>
            </w:r>
          </w:p>
          <w:p w14:paraId="3C01004C" w14:textId="2CECDD5C" w:rsidR="00AB568B" w:rsidRPr="007A0D35" w:rsidRDefault="00AB568B" w:rsidP="000C0D3F">
            <w:pPr>
              <w:pStyle w:val="ListParagraph"/>
              <w:numPr>
                <w:ilvl w:val="0"/>
                <w:numId w:val="20"/>
              </w:numPr>
              <w:ind w:left="429" w:right="-205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CIPS Qualification</w:t>
            </w:r>
          </w:p>
        </w:tc>
        <w:tc>
          <w:tcPr>
            <w:tcW w:w="7279" w:type="dxa"/>
            <w:tcMar>
              <w:top w:w="504" w:type="dxa"/>
              <w:left w:w="0" w:type="dxa"/>
            </w:tcMar>
          </w:tcPr>
          <w:p w14:paraId="06F443A5" w14:textId="5536DF7D" w:rsidR="000E513B" w:rsidRPr="006C7C08" w:rsidRDefault="00C41EEC" w:rsidP="0070617C">
            <w:pPr>
              <w:pStyle w:val="Heading1"/>
              <w:spacing w:before="0" w:after="0"/>
              <w:ind w:right="337"/>
              <w:jc w:val="left"/>
              <w:rPr>
                <w:rFonts w:ascii="Valley_Girl_01" w:hAnsi="Valley_Girl_01" w:cstheme="majorBidi"/>
                <w:caps w:val="0"/>
                <w:sz w:val="48"/>
                <w:szCs w:val="48"/>
              </w:rPr>
            </w:pPr>
            <w:r w:rsidRPr="006C7C08">
              <w:rPr>
                <w:rFonts w:ascii="Georgia" w:hAnsi="Georgia"/>
                <w:caps w:val="0"/>
                <w:noProof/>
                <w:sz w:val="20"/>
                <w:szCs w:val="20"/>
                <w:vertAlign w:val="subscript"/>
                <w:lang w:eastAsia="en-GB"/>
              </w:rPr>
              <w:drawing>
                <wp:anchor distT="0" distB="0" distL="114300" distR="114300" simplePos="0" relativeHeight="251663360" behindDoc="0" locked="0" layoutInCell="1" allowOverlap="1" wp14:anchorId="422198A4" wp14:editId="71E3AD30">
                  <wp:simplePos x="0" y="0"/>
                  <wp:positionH relativeFrom="column">
                    <wp:posOffset>3770818</wp:posOffset>
                  </wp:positionH>
                  <wp:positionV relativeFrom="paragraph">
                    <wp:posOffset>415855</wp:posOffset>
                  </wp:positionV>
                  <wp:extent cx="616688" cy="669302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Bumble Bee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616688" cy="6693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408DB" w:rsidRPr="006C7C08">
              <w:rPr>
                <w:rFonts w:ascii="Georgia" w:hAnsi="Georgia"/>
                <w:caps w:val="0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42D870A5" wp14:editId="5D614F8D">
                  <wp:simplePos x="0" y="0"/>
                  <wp:positionH relativeFrom="column">
                    <wp:posOffset>6712585</wp:posOffset>
                  </wp:positionH>
                  <wp:positionV relativeFrom="paragraph">
                    <wp:posOffset>467995</wp:posOffset>
                  </wp:positionV>
                  <wp:extent cx="408305" cy="44323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umble Bee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08305" cy="443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sdt>
              <w:sdtPr>
                <w:rPr>
                  <w:rStyle w:val="Heading3Char"/>
                  <w:rFonts w:ascii="Valley_Girl_01" w:hAnsi="Valley_Girl_01"/>
                  <w:sz w:val="48"/>
                  <w:szCs w:val="48"/>
                </w:rPr>
                <w:alias w:val="Your Name:"/>
                <w:tag w:val="Your Name:"/>
                <w:id w:val="1982421306"/>
                <w:placeholder>
                  <w:docPart w:val="F12197FAFA82465DA6E2DB60221BBB98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15:appearance w15:val="hidden"/>
                <w:text w:multiLine="1"/>
              </w:sdtPr>
              <w:sdtEndPr>
                <w:rPr>
                  <w:rStyle w:val="Heading3Char"/>
                </w:rPr>
              </w:sdtEndPr>
              <w:sdtContent>
                <w:r w:rsidR="001E1587" w:rsidRPr="008C02A0">
                  <w:rPr>
                    <w:rStyle w:val="Heading3Char"/>
                    <w:rFonts w:ascii="Valley_Girl_01" w:hAnsi="Valley_Girl_01"/>
                    <w:sz w:val="48"/>
                    <w:szCs w:val="48"/>
                  </w:rPr>
                  <w:t>Dairy</w:t>
                </w:r>
                <w:r w:rsidR="00FC6569" w:rsidRPr="008C02A0">
                  <w:rPr>
                    <w:rStyle w:val="Heading3Char"/>
                    <w:rFonts w:ascii="Valley_Girl_01" w:hAnsi="Valley_Girl_01"/>
                    <w:sz w:val="48"/>
                    <w:szCs w:val="48"/>
                  </w:rPr>
                  <w:t xml:space="preserve"> </w:t>
                </w:r>
                <w:r w:rsidR="00EE34B0" w:rsidRPr="008C02A0">
                  <w:rPr>
                    <w:rStyle w:val="Heading3Char"/>
                    <w:rFonts w:ascii="Valley_Girl_01" w:hAnsi="Valley_Girl_01"/>
                    <w:sz w:val="48"/>
                    <w:szCs w:val="48"/>
                  </w:rPr>
                  <w:t xml:space="preserve">Planning </w:t>
                </w:r>
                <w:r w:rsidR="00AC47D6" w:rsidRPr="008C02A0">
                  <w:rPr>
                    <w:rStyle w:val="Heading3Char"/>
                    <w:rFonts w:ascii="Valley_Girl_01" w:hAnsi="Valley_Girl_01"/>
                    <w:sz w:val="48"/>
                    <w:szCs w:val="48"/>
                  </w:rPr>
                  <w:t>Manager</w:t>
                </w:r>
              </w:sdtContent>
            </w:sdt>
          </w:p>
          <w:p w14:paraId="67B253F0" w14:textId="256D2893" w:rsidR="00FE1F10" w:rsidRPr="006C7C08" w:rsidRDefault="00F408DB" w:rsidP="0070617C">
            <w:pPr>
              <w:pStyle w:val="Heading1"/>
              <w:spacing w:before="0" w:after="0"/>
              <w:ind w:right="337"/>
              <w:jc w:val="left"/>
              <w:rPr>
                <w:rFonts w:ascii="Valley_Girl_01" w:hAnsi="Valley_Girl_01"/>
                <w:color w:val="FFFFFF" w:themeColor="background1"/>
                <w:sz w:val="48"/>
                <w:szCs w:val="48"/>
              </w:rPr>
            </w:pPr>
            <w:r w:rsidRPr="006C7C08">
              <w:rPr>
                <w:rFonts w:ascii="Valley_Girl_01" w:hAnsi="Valley_Girl_01"/>
                <w:caps w:val="0"/>
                <w:noProof/>
                <w:sz w:val="48"/>
                <w:szCs w:val="48"/>
                <w:lang w:eastAsia="en-GB"/>
              </w:rPr>
              <w:drawing>
                <wp:anchor distT="0" distB="0" distL="114300" distR="114300" simplePos="0" relativeHeight="251662336" behindDoc="0" locked="0" layoutInCell="1" allowOverlap="1" wp14:anchorId="7339F6F7" wp14:editId="61FEEEA5">
                  <wp:simplePos x="0" y="0"/>
                  <wp:positionH relativeFrom="column">
                    <wp:posOffset>-707295</wp:posOffset>
                  </wp:positionH>
                  <wp:positionV relativeFrom="paragraph">
                    <wp:posOffset>311496</wp:posOffset>
                  </wp:positionV>
                  <wp:extent cx="4545330" cy="290830"/>
                  <wp:effectExtent l="0" t="0" r="762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ee trail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545330" cy="290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F1D0A" w:rsidRPr="006C7C08">
              <w:rPr>
                <w:rFonts w:ascii="Valley_Girl_01" w:hAnsi="Valley_Girl_01"/>
                <w:caps w:val="0"/>
                <w:sz w:val="48"/>
                <w:szCs w:val="48"/>
              </w:rPr>
              <w:t>j</w:t>
            </w:r>
            <w:r w:rsidR="00FE1F10" w:rsidRPr="006C7C08">
              <w:rPr>
                <w:rFonts w:ascii="Valley_Girl_01" w:hAnsi="Valley_Girl_01"/>
                <w:caps w:val="0"/>
                <w:sz w:val="48"/>
                <w:szCs w:val="48"/>
              </w:rPr>
              <w:t>ob description</w:t>
            </w:r>
          </w:p>
          <w:p w14:paraId="2CC3C3A5" w14:textId="1431368D" w:rsidR="00004A25" w:rsidRPr="006C7C08" w:rsidRDefault="007F1D0A" w:rsidP="0037174C">
            <w:pPr>
              <w:pStyle w:val="Heading3"/>
              <w:ind w:right="164"/>
              <w:jc w:val="both"/>
              <w:rPr>
                <w:rFonts w:ascii="Georgia" w:hAnsi="Georgia" w:cs="Arial"/>
                <w:b/>
                <w:bCs/>
                <w:caps w:val="0"/>
                <w:sz w:val="20"/>
                <w:szCs w:val="20"/>
                <w:vertAlign w:val="subscript"/>
              </w:rPr>
            </w:pPr>
            <w:r w:rsidRPr="006C7C08">
              <w:rPr>
                <w:rFonts w:ascii="Georgia" w:hAnsi="Georgia" w:cs="Arial"/>
                <w:b/>
                <w:bCs/>
                <w:caps w:val="0"/>
                <w:sz w:val="20"/>
                <w:szCs w:val="20"/>
              </w:rPr>
              <w:t>th</w:t>
            </w:r>
            <w:r w:rsidR="00506D9E" w:rsidRPr="006C7C08">
              <w:rPr>
                <w:rFonts w:ascii="Georgia" w:hAnsi="Georgia" w:cs="Arial"/>
                <w:b/>
                <w:bCs/>
                <w:caps w:val="0"/>
                <w:sz w:val="20"/>
                <w:szCs w:val="20"/>
              </w:rPr>
              <w:t>e purpose of your role</w:t>
            </w:r>
          </w:p>
          <w:p w14:paraId="5835159A" w14:textId="332DD888" w:rsidR="00EE34B0" w:rsidRDefault="00604DE9" w:rsidP="00C41EEC">
            <w:pPr>
              <w:pStyle w:val="Default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  <w:r w:rsidRPr="008C02A0">
              <w:rPr>
                <w:rFonts w:ascii="Georgia" w:eastAsia="Times New Roman" w:hAnsi="Georgia"/>
              </w:rPr>
              <w:t>T</w:t>
            </w:r>
            <w:r w:rsidR="00A40C3F" w:rsidRPr="008C02A0">
              <w:rPr>
                <w:rFonts w:ascii="Georgia" w:hAnsi="Georgia"/>
                <w:color w:val="auto"/>
                <w:sz w:val="20"/>
                <w:szCs w:val="20"/>
              </w:rPr>
              <w:t>he</w:t>
            </w:r>
            <w:r w:rsidR="00EE34B0" w:rsidRPr="008C02A0">
              <w:rPr>
                <w:rFonts w:ascii="Georgia" w:hAnsi="Georgia"/>
                <w:color w:val="auto"/>
                <w:sz w:val="20"/>
                <w:szCs w:val="20"/>
              </w:rPr>
              <w:t xml:space="preserve"> effective delivery and</w:t>
            </w:r>
            <w:r w:rsidR="00A40C3F" w:rsidRPr="008C02A0">
              <w:rPr>
                <w:rFonts w:ascii="Georgia" w:hAnsi="Georgia"/>
                <w:color w:val="auto"/>
                <w:sz w:val="20"/>
                <w:szCs w:val="20"/>
              </w:rPr>
              <w:t xml:space="preserve"> optimisation of all dairy liquid materials, you are responsible for ensuring the </w:t>
            </w:r>
            <w:r w:rsidR="00EE34B0" w:rsidRPr="008C02A0">
              <w:rPr>
                <w:rFonts w:ascii="Georgia" w:hAnsi="Georgia"/>
                <w:color w:val="auto"/>
                <w:sz w:val="20"/>
                <w:szCs w:val="20"/>
              </w:rPr>
              <w:t>operational balancing, delivery, and cost effective utilisation of our</w:t>
            </w:r>
            <w:r w:rsidR="00A40C3F" w:rsidRPr="008C02A0">
              <w:rPr>
                <w:rFonts w:ascii="Georgia" w:hAnsi="Georgia"/>
                <w:color w:val="auto"/>
                <w:sz w:val="20"/>
                <w:szCs w:val="20"/>
              </w:rPr>
              <w:t xml:space="preserve"> </w:t>
            </w:r>
            <w:r w:rsidRPr="008C02A0">
              <w:rPr>
                <w:rFonts w:ascii="Georgia" w:hAnsi="Georgia"/>
                <w:color w:val="auto"/>
                <w:sz w:val="20"/>
                <w:szCs w:val="20"/>
              </w:rPr>
              <w:t>dairy materials</w:t>
            </w:r>
            <w:r w:rsidR="00A40C3F" w:rsidRPr="008C02A0">
              <w:rPr>
                <w:rFonts w:ascii="Georgia" w:hAnsi="Georgia"/>
                <w:color w:val="auto"/>
                <w:sz w:val="20"/>
                <w:szCs w:val="20"/>
              </w:rPr>
              <w:t xml:space="preserve"> </w:t>
            </w:r>
            <w:r w:rsidRPr="008C02A0">
              <w:rPr>
                <w:rFonts w:ascii="Georgia" w:hAnsi="Georgia"/>
                <w:color w:val="auto"/>
                <w:sz w:val="20"/>
                <w:szCs w:val="20"/>
              </w:rPr>
              <w:t>through our 24/7 operational supply chain</w:t>
            </w:r>
            <w:r w:rsidR="00A40C3F" w:rsidRPr="008C02A0">
              <w:rPr>
                <w:rFonts w:ascii="Georgia" w:hAnsi="Georgia"/>
                <w:color w:val="auto"/>
                <w:sz w:val="20"/>
                <w:szCs w:val="20"/>
              </w:rPr>
              <w:t>.</w:t>
            </w:r>
          </w:p>
          <w:p w14:paraId="472C229D" w14:textId="3BB2DF80" w:rsidR="00EE34B0" w:rsidRDefault="00A40C3F" w:rsidP="00C41EEC">
            <w:pPr>
              <w:pStyle w:val="Default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  <w:r>
              <w:rPr>
                <w:rFonts w:ascii="Georgia" w:hAnsi="Georgia"/>
                <w:color w:val="auto"/>
                <w:sz w:val="20"/>
                <w:szCs w:val="20"/>
              </w:rPr>
              <w:t xml:space="preserve"> </w:t>
            </w:r>
          </w:p>
          <w:p w14:paraId="2B8E8D9A" w14:textId="777DD05C" w:rsidR="006C7C08" w:rsidRDefault="00604DE9" w:rsidP="00C41EEC">
            <w:pPr>
              <w:pStyle w:val="Default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  <w:r w:rsidRPr="008C02A0">
              <w:rPr>
                <w:rFonts w:ascii="Georgia" w:hAnsi="Georgia"/>
                <w:color w:val="auto"/>
                <w:sz w:val="20"/>
                <w:szCs w:val="20"/>
              </w:rPr>
              <w:t>Actively collaborating with our Procurement team and all our dairy processors and suppliers to optimise our dairy supply chain.</w:t>
            </w:r>
          </w:p>
          <w:p w14:paraId="7065FEF3" w14:textId="77777777" w:rsidR="006C7C08" w:rsidRDefault="006C7C08" w:rsidP="00C41EEC">
            <w:pPr>
              <w:pStyle w:val="Default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</w:p>
          <w:p w14:paraId="03857D62" w14:textId="3F2AFE4E" w:rsidR="00A40C3F" w:rsidRDefault="00A40C3F" w:rsidP="00A40C3F">
            <w:pPr>
              <w:pStyle w:val="Default"/>
              <w:ind w:right="68"/>
              <w:jc w:val="both"/>
              <w:rPr>
                <w:rFonts w:ascii="Georgia" w:eastAsia="Times New Roman" w:hAnsi="Georgia" w:cs="Times New Roman"/>
                <w:color w:val="auto"/>
                <w:sz w:val="20"/>
                <w:szCs w:val="20"/>
                <w:lang w:val="en-US"/>
              </w:rPr>
            </w:pPr>
            <w:r w:rsidRPr="00823ABA">
              <w:rPr>
                <w:rFonts w:ascii="Georgia" w:eastAsia="Times New Roman" w:hAnsi="Georgia" w:cs="Times New Roman"/>
                <w:color w:val="auto"/>
                <w:sz w:val="20"/>
                <w:szCs w:val="20"/>
                <w:lang w:val="en-US"/>
              </w:rPr>
              <w:t xml:space="preserve">To effectively lead, inspire, develop, and motivate the </w:t>
            </w:r>
            <w:r w:rsidR="00D6789A">
              <w:rPr>
                <w:rFonts w:ascii="Georgia" w:eastAsia="Times New Roman" w:hAnsi="Georgia" w:cs="Times New Roman"/>
                <w:color w:val="auto"/>
                <w:sz w:val="20"/>
                <w:szCs w:val="20"/>
                <w:lang w:val="en-US"/>
              </w:rPr>
              <w:t xml:space="preserve">Dairy </w:t>
            </w:r>
            <w:r w:rsidRPr="00823ABA">
              <w:rPr>
                <w:rFonts w:ascii="Georgia" w:eastAsia="Times New Roman" w:hAnsi="Georgia" w:cs="Times New Roman"/>
                <w:color w:val="auto"/>
                <w:sz w:val="20"/>
                <w:szCs w:val="20"/>
                <w:lang w:val="en-US"/>
              </w:rPr>
              <w:t xml:space="preserve">Planning team to promote a culture of high performance to deliver the company’s vision, purpose, and strategy to Nurture and Nourish People and Planet. </w:t>
            </w:r>
          </w:p>
          <w:p w14:paraId="144D2A78" w14:textId="77777777" w:rsidR="00604DE9" w:rsidRDefault="00604DE9" w:rsidP="00A40C3F">
            <w:pPr>
              <w:pStyle w:val="Default"/>
              <w:ind w:right="68"/>
              <w:jc w:val="both"/>
              <w:rPr>
                <w:rFonts w:ascii="Georgia" w:eastAsia="Times New Roman" w:hAnsi="Georgia" w:cs="Times New Roman"/>
                <w:color w:val="auto"/>
                <w:sz w:val="20"/>
                <w:szCs w:val="20"/>
                <w:lang w:val="en-US"/>
              </w:rPr>
            </w:pPr>
          </w:p>
          <w:p w14:paraId="4048CDEA" w14:textId="21FE1643" w:rsidR="00604DE9" w:rsidRDefault="00604DE9" w:rsidP="00A40C3F">
            <w:pPr>
              <w:pStyle w:val="Default"/>
              <w:ind w:right="68"/>
              <w:jc w:val="both"/>
              <w:rPr>
                <w:rFonts w:ascii="Georgia" w:eastAsia="Times New Roman" w:hAnsi="Georgia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Georgia" w:eastAsia="Times New Roman" w:hAnsi="Georgia" w:cs="Times New Roman"/>
                <w:color w:val="auto"/>
                <w:sz w:val="20"/>
                <w:szCs w:val="20"/>
                <w:lang w:val="en-US"/>
              </w:rPr>
              <w:t>Enable the effective operational delivery of our Dairy Transformation</w:t>
            </w:r>
            <w:r w:rsidR="00276807">
              <w:rPr>
                <w:rFonts w:ascii="Georgia" w:eastAsia="Times New Roman" w:hAnsi="Georgia" w:cs="Times New Roman"/>
                <w:color w:val="auto"/>
                <w:sz w:val="20"/>
                <w:szCs w:val="20"/>
                <w:lang w:val="en-US"/>
              </w:rPr>
              <w:t xml:space="preserve"> strategy</w:t>
            </w:r>
          </w:p>
          <w:p w14:paraId="341D2C77" w14:textId="39F95B94" w:rsidR="006C7C08" w:rsidRPr="006C7C08" w:rsidRDefault="006C7C08" w:rsidP="00C41EEC">
            <w:pPr>
              <w:pStyle w:val="Default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</w:p>
          <w:p w14:paraId="6F0E88F8" w14:textId="0BF2A1B0" w:rsidR="00104E1F" w:rsidRDefault="00536D97" w:rsidP="00C41EEC">
            <w:pPr>
              <w:pStyle w:val="Default"/>
              <w:ind w:right="68"/>
              <w:jc w:val="both"/>
              <w:rPr>
                <w:rFonts w:ascii="Georgia" w:hAnsi="Georgia"/>
                <w:b/>
                <w:color w:val="auto"/>
                <w:sz w:val="20"/>
                <w:szCs w:val="20"/>
              </w:rPr>
            </w:pPr>
            <w:r w:rsidRPr="006C7C08">
              <w:rPr>
                <w:rFonts w:ascii="Georgia" w:hAnsi="Georgia"/>
                <w:b/>
                <w:color w:val="auto"/>
                <w:sz w:val="20"/>
                <w:szCs w:val="20"/>
              </w:rPr>
              <w:t>Your responsibilities</w:t>
            </w:r>
            <w:r w:rsidR="00A3118E" w:rsidRPr="006C7C08">
              <w:rPr>
                <w:rFonts w:ascii="Georgia" w:hAnsi="Georgia"/>
                <w:b/>
                <w:color w:val="auto"/>
                <w:sz w:val="20"/>
                <w:szCs w:val="20"/>
              </w:rPr>
              <w:t>:</w:t>
            </w:r>
          </w:p>
          <w:p w14:paraId="64843E1D" w14:textId="77777777" w:rsidR="00A40C3F" w:rsidRPr="005D7B54" w:rsidRDefault="00A40C3F" w:rsidP="00C41EEC">
            <w:pPr>
              <w:pStyle w:val="Default"/>
              <w:ind w:right="68"/>
              <w:jc w:val="both"/>
              <w:rPr>
                <w:rFonts w:ascii="Georgia" w:hAnsi="Georgia"/>
                <w:b/>
                <w:color w:val="auto"/>
                <w:sz w:val="20"/>
                <w:szCs w:val="20"/>
              </w:rPr>
            </w:pPr>
          </w:p>
          <w:p w14:paraId="281E05FB" w14:textId="77777777" w:rsidR="00604DE9" w:rsidRDefault="00A40C3F" w:rsidP="00604DE9">
            <w:pPr>
              <w:pStyle w:val="Default"/>
              <w:numPr>
                <w:ilvl w:val="0"/>
                <w:numId w:val="25"/>
              </w:numPr>
              <w:ind w:right="68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  <w:r>
              <w:rPr>
                <w:rFonts w:ascii="Georgia" w:hAnsi="Georgia"/>
                <w:color w:val="auto"/>
                <w:sz w:val="20"/>
                <w:szCs w:val="20"/>
              </w:rPr>
              <w:t>Through effective guidance and leadership</w:t>
            </w:r>
            <w:r w:rsidRPr="0012046C">
              <w:rPr>
                <w:rFonts w:ascii="Georgia" w:hAnsi="Georgia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Georgia" w:hAnsi="Georgia"/>
                <w:color w:val="auto"/>
                <w:sz w:val="20"/>
                <w:szCs w:val="20"/>
              </w:rPr>
              <w:t>e</w:t>
            </w:r>
            <w:r w:rsidR="00104E1F" w:rsidRPr="0012046C">
              <w:rPr>
                <w:rFonts w:ascii="Georgia" w:hAnsi="Georgia"/>
                <w:color w:val="auto"/>
                <w:sz w:val="20"/>
                <w:szCs w:val="20"/>
              </w:rPr>
              <w:t xml:space="preserve">nsure sufficient </w:t>
            </w:r>
            <w:r w:rsidR="00853A54" w:rsidRPr="0012046C">
              <w:rPr>
                <w:rFonts w:ascii="Georgia" w:hAnsi="Georgia"/>
                <w:color w:val="auto"/>
                <w:sz w:val="20"/>
                <w:szCs w:val="20"/>
              </w:rPr>
              <w:t xml:space="preserve">dairy and base raw materials are </w:t>
            </w:r>
            <w:r w:rsidR="00104E1F" w:rsidRPr="0012046C">
              <w:rPr>
                <w:rFonts w:ascii="Georgia" w:hAnsi="Georgia"/>
                <w:color w:val="auto"/>
                <w:sz w:val="20"/>
                <w:szCs w:val="20"/>
              </w:rPr>
              <w:t xml:space="preserve">available to meet our operational </w:t>
            </w:r>
            <w:r w:rsidR="00604DE9" w:rsidRPr="0012046C">
              <w:rPr>
                <w:rFonts w:ascii="Georgia" w:hAnsi="Georgia"/>
                <w:color w:val="auto"/>
                <w:sz w:val="20"/>
                <w:szCs w:val="20"/>
              </w:rPr>
              <w:t>requirements</w:t>
            </w:r>
            <w:r w:rsidR="00604DE9">
              <w:rPr>
                <w:rFonts w:ascii="Georgia" w:hAnsi="Georgia"/>
                <w:color w:val="auto"/>
                <w:sz w:val="20"/>
                <w:szCs w:val="20"/>
              </w:rPr>
              <w:t>.</w:t>
            </w:r>
          </w:p>
          <w:p w14:paraId="597057FA" w14:textId="77777777" w:rsidR="00604DE9" w:rsidRDefault="00604DE9" w:rsidP="00604DE9">
            <w:pPr>
              <w:pStyle w:val="Default"/>
              <w:ind w:left="360" w:right="68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</w:p>
          <w:p w14:paraId="4C77912E" w14:textId="22D82781" w:rsidR="00604DE9" w:rsidRPr="00604DE9" w:rsidRDefault="00604DE9" w:rsidP="00604DE9">
            <w:pPr>
              <w:pStyle w:val="Default"/>
              <w:numPr>
                <w:ilvl w:val="0"/>
                <w:numId w:val="25"/>
              </w:numPr>
              <w:ind w:right="68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  <w:r w:rsidRPr="00604DE9">
              <w:rPr>
                <w:rFonts w:ascii="Georgia" w:hAnsi="Georgia"/>
                <w:color w:val="auto"/>
                <w:sz w:val="20"/>
                <w:szCs w:val="20"/>
              </w:rPr>
              <w:t xml:space="preserve">Through effective liaison with suppliers manage the provision and </w:t>
            </w:r>
            <w:r w:rsidRPr="008C02A0">
              <w:rPr>
                <w:rFonts w:ascii="Georgia" w:hAnsi="Georgia"/>
                <w:color w:val="auto"/>
                <w:sz w:val="20"/>
                <w:szCs w:val="20"/>
              </w:rPr>
              <w:t>operational balancing</w:t>
            </w:r>
            <w:r w:rsidRPr="00604DE9">
              <w:rPr>
                <w:rFonts w:ascii="Georgia" w:hAnsi="Georgia"/>
                <w:color w:val="auto"/>
                <w:sz w:val="20"/>
                <w:szCs w:val="20"/>
              </w:rPr>
              <w:t xml:space="preserve"> of liquid raw materials to support and optimise the production plans.  This will include managing the milk requirement for our 3</w:t>
            </w:r>
            <w:r w:rsidRPr="00604DE9">
              <w:rPr>
                <w:rFonts w:ascii="Georgia" w:hAnsi="Georgia"/>
                <w:color w:val="auto"/>
                <w:sz w:val="20"/>
                <w:szCs w:val="20"/>
                <w:vertAlign w:val="superscript"/>
              </w:rPr>
              <w:t>rd</w:t>
            </w:r>
            <w:r w:rsidRPr="00604DE9">
              <w:rPr>
                <w:rFonts w:ascii="Georgia" w:hAnsi="Georgia"/>
                <w:color w:val="auto"/>
                <w:sz w:val="20"/>
                <w:szCs w:val="20"/>
              </w:rPr>
              <w:t xml:space="preserve"> party processors and to plan the subsequent delivery of raw materials into production sites. </w:t>
            </w:r>
          </w:p>
          <w:p w14:paraId="5C508A56" w14:textId="77777777" w:rsidR="00604DE9" w:rsidRDefault="00604DE9" w:rsidP="00604DE9">
            <w:pPr>
              <w:pStyle w:val="Default"/>
              <w:ind w:left="720" w:right="68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</w:p>
          <w:p w14:paraId="0025AF2A" w14:textId="346181D9" w:rsidR="00604DE9" w:rsidRDefault="00604DE9" w:rsidP="00604DE9">
            <w:pPr>
              <w:pStyle w:val="Default"/>
              <w:numPr>
                <w:ilvl w:val="0"/>
                <w:numId w:val="25"/>
              </w:numPr>
              <w:ind w:right="68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  <w:r w:rsidRPr="00604DE9">
              <w:rPr>
                <w:rFonts w:ascii="Georgia" w:hAnsi="Georgia"/>
                <w:color w:val="auto"/>
                <w:sz w:val="20"/>
                <w:szCs w:val="20"/>
              </w:rPr>
              <w:t>Responsibility for managing forecasting dairy requirements from and to Suppliers. Managing change driven by new systems</w:t>
            </w:r>
          </w:p>
          <w:p w14:paraId="55E8F9B1" w14:textId="77777777" w:rsidR="00604DE9" w:rsidRDefault="00604DE9" w:rsidP="00276807">
            <w:pPr>
              <w:pStyle w:val="Default"/>
              <w:ind w:right="68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</w:p>
          <w:p w14:paraId="067D7AA0" w14:textId="79087E7A" w:rsidR="00A40C3F" w:rsidRDefault="00A40C3F" w:rsidP="00A40C3F">
            <w:pPr>
              <w:pStyle w:val="Default"/>
              <w:numPr>
                <w:ilvl w:val="0"/>
                <w:numId w:val="25"/>
              </w:numPr>
              <w:ind w:right="68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  <w:r>
              <w:rPr>
                <w:rFonts w:ascii="Georgia" w:hAnsi="Georgia"/>
                <w:color w:val="auto"/>
                <w:sz w:val="20"/>
                <w:szCs w:val="20"/>
              </w:rPr>
              <w:t>Provide a pivotal advisory role in procurement strategies and contracting of liquid dairy ingredients.</w:t>
            </w:r>
            <w:r w:rsidR="00C4276F" w:rsidRPr="0012046C">
              <w:rPr>
                <w:rFonts w:ascii="Georgia" w:hAnsi="Georgia"/>
                <w:color w:val="auto"/>
                <w:sz w:val="20"/>
                <w:szCs w:val="20"/>
              </w:rPr>
              <w:t xml:space="preserve"> </w:t>
            </w:r>
          </w:p>
          <w:p w14:paraId="2F69FADF" w14:textId="77777777" w:rsidR="00D06014" w:rsidRPr="00276807" w:rsidRDefault="00D06014" w:rsidP="00276807">
            <w:pPr>
              <w:rPr>
                <w:rFonts w:ascii="Georgia" w:hAnsi="Georgia"/>
              </w:rPr>
            </w:pPr>
          </w:p>
          <w:p w14:paraId="13C778B3" w14:textId="6481F400" w:rsidR="00AB568B" w:rsidRDefault="00276807" w:rsidP="00A40C3F">
            <w:pPr>
              <w:pStyle w:val="Default"/>
              <w:numPr>
                <w:ilvl w:val="0"/>
                <w:numId w:val="25"/>
              </w:numPr>
              <w:ind w:right="68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  <w:r>
              <w:rPr>
                <w:rFonts w:ascii="Georgia" w:hAnsi="Georgia"/>
                <w:color w:val="auto"/>
                <w:sz w:val="20"/>
                <w:szCs w:val="20"/>
              </w:rPr>
              <w:t>Optimise the use of planning systems</w:t>
            </w:r>
            <w:r w:rsidR="00AB568B">
              <w:rPr>
                <w:rFonts w:ascii="Georgia" w:hAnsi="Georgia"/>
                <w:color w:val="auto"/>
                <w:sz w:val="20"/>
                <w:szCs w:val="20"/>
              </w:rPr>
              <w:t xml:space="preserve"> </w:t>
            </w:r>
            <w:r w:rsidR="0089624E">
              <w:rPr>
                <w:rFonts w:ascii="Georgia" w:hAnsi="Georgia"/>
                <w:color w:val="auto"/>
                <w:sz w:val="20"/>
                <w:szCs w:val="20"/>
              </w:rPr>
              <w:t xml:space="preserve">to </w:t>
            </w:r>
            <w:r w:rsidR="00AB568B">
              <w:rPr>
                <w:rFonts w:ascii="Georgia" w:hAnsi="Georgia"/>
                <w:color w:val="auto"/>
                <w:sz w:val="20"/>
                <w:szCs w:val="20"/>
              </w:rPr>
              <w:t>m</w:t>
            </w:r>
            <w:r w:rsidR="001C1425" w:rsidRPr="006C7C08">
              <w:rPr>
                <w:rFonts w:ascii="Georgia" w:hAnsi="Georgia"/>
                <w:color w:val="auto"/>
                <w:sz w:val="20"/>
                <w:szCs w:val="20"/>
              </w:rPr>
              <w:t xml:space="preserve">aximise the cost effectiveness of </w:t>
            </w:r>
            <w:r>
              <w:rPr>
                <w:rFonts w:ascii="Georgia" w:hAnsi="Georgia"/>
                <w:color w:val="auto"/>
                <w:sz w:val="20"/>
                <w:szCs w:val="20"/>
              </w:rPr>
              <w:t xml:space="preserve">our </w:t>
            </w:r>
            <w:r w:rsidR="004A569C">
              <w:rPr>
                <w:rFonts w:ascii="Georgia" w:hAnsi="Georgia"/>
                <w:color w:val="auto"/>
                <w:sz w:val="20"/>
                <w:szCs w:val="20"/>
              </w:rPr>
              <w:t xml:space="preserve">dairy </w:t>
            </w:r>
            <w:r>
              <w:rPr>
                <w:rFonts w:ascii="Georgia" w:hAnsi="Georgia"/>
                <w:color w:val="auto"/>
                <w:sz w:val="20"/>
                <w:szCs w:val="20"/>
              </w:rPr>
              <w:t>supply chain</w:t>
            </w:r>
            <w:r w:rsidR="0089624E">
              <w:rPr>
                <w:rFonts w:ascii="Georgia" w:hAnsi="Georgia"/>
                <w:color w:val="auto"/>
                <w:sz w:val="20"/>
                <w:szCs w:val="20"/>
              </w:rPr>
              <w:t>.</w:t>
            </w:r>
            <w:r w:rsidR="006E7E5D">
              <w:rPr>
                <w:rFonts w:ascii="Georgia" w:hAnsi="Georgia"/>
                <w:color w:val="auto"/>
                <w:sz w:val="20"/>
                <w:szCs w:val="20"/>
              </w:rPr>
              <w:t xml:space="preserve"> </w:t>
            </w:r>
          </w:p>
          <w:p w14:paraId="666E14D6" w14:textId="77777777" w:rsidR="00AB568B" w:rsidRDefault="00AB568B" w:rsidP="00A40C3F">
            <w:pPr>
              <w:pStyle w:val="ListParagraph"/>
              <w:rPr>
                <w:rFonts w:ascii="Georgia" w:hAnsi="Georgia"/>
              </w:rPr>
            </w:pPr>
          </w:p>
          <w:p w14:paraId="719C3E76" w14:textId="20596933" w:rsidR="00EE34B0" w:rsidRDefault="00276807" w:rsidP="00A40C3F">
            <w:pPr>
              <w:pStyle w:val="Default"/>
              <w:numPr>
                <w:ilvl w:val="0"/>
                <w:numId w:val="25"/>
              </w:numPr>
              <w:ind w:right="68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  <w:r>
              <w:rPr>
                <w:rFonts w:ascii="Georgia" w:hAnsi="Georgia"/>
                <w:color w:val="auto"/>
                <w:sz w:val="20"/>
                <w:szCs w:val="20"/>
              </w:rPr>
              <w:t>B</w:t>
            </w:r>
            <w:r w:rsidR="0035156F" w:rsidRPr="006C7C08">
              <w:rPr>
                <w:rFonts w:ascii="Georgia" w:hAnsi="Georgia"/>
                <w:color w:val="auto"/>
                <w:sz w:val="20"/>
                <w:szCs w:val="20"/>
              </w:rPr>
              <w:t xml:space="preserve">uild excellent relationships with our </w:t>
            </w:r>
            <w:r w:rsidR="004952E8">
              <w:rPr>
                <w:rFonts w:ascii="Georgia" w:hAnsi="Georgia"/>
                <w:color w:val="auto"/>
                <w:sz w:val="20"/>
                <w:szCs w:val="20"/>
              </w:rPr>
              <w:t>dairy and base raw material</w:t>
            </w:r>
            <w:r w:rsidR="0035156F" w:rsidRPr="006C7C08">
              <w:rPr>
                <w:rFonts w:ascii="Georgia" w:hAnsi="Georgia"/>
                <w:color w:val="auto"/>
                <w:sz w:val="20"/>
                <w:szCs w:val="20"/>
              </w:rPr>
              <w:t xml:space="preserve"> suppliers</w:t>
            </w:r>
            <w:r w:rsidR="0035156F">
              <w:rPr>
                <w:rFonts w:ascii="Georgia" w:hAnsi="Georgia"/>
                <w:color w:val="auto"/>
                <w:sz w:val="20"/>
                <w:szCs w:val="20"/>
              </w:rPr>
              <w:t xml:space="preserve">. </w:t>
            </w:r>
            <w:r>
              <w:rPr>
                <w:rFonts w:ascii="Georgia" w:hAnsi="Georgia"/>
                <w:color w:val="auto"/>
                <w:sz w:val="20"/>
                <w:szCs w:val="20"/>
              </w:rPr>
              <w:t>Provide the key operational contact and represent the business in supplier reviews and meetings</w:t>
            </w:r>
          </w:p>
          <w:p w14:paraId="1215330D" w14:textId="77777777" w:rsidR="00EE34B0" w:rsidRDefault="00EE34B0" w:rsidP="00EE34B0">
            <w:pPr>
              <w:pStyle w:val="ListParagraph"/>
              <w:rPr>
                <w:rFonts w:ascii="Georgia" w:hAnsi="Georgia"/>
              </w:rPr>
            </w:pPr>
          </w:p>
          <w:p w14:paraId="620A3C34" w14:textId="352899AC" w:rsidR="00CE7941" w:rsidRDefault="0035156F" w:rsidP="00A40C3F">
            <w:pPr>
              <w:pStyle w:val="Default"/>
              <w:numPr>
                <w:ilvl w:val="0"/>
                <w:numId w:val="25"/>
              </w:numPr>
              <w:ind w:right="68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  <w:r>
              <w:rPr>
                <w:rFonts w:ascii="Georgia" w:hAnsi="Georgia"/>
                <w:color w:val="auto"/>
                <w:sz w:val="20"/>
                <w:szCs w:val="20"/>
              </w:rPr>
              <w:t>Enabling effective reporting of OTIF &amp; delivery discrepancies</w:t>
            </w:r>
            <w:r w:rsidR="00C4276F">
              <w:rPr>
                <w:rFonts w:ascii="Georgia" w:hAnsi="Georgia"/>
                <w:color w:val="auto"/>
                <w:sz w:val="20"/>
                <w:szCs w:val="20"/>
              </w:rPr>
              <w:t xml:space="preserve">.  </w:t>
            </w:r>
          </w:p>
          <w:p w14:paraId="3DB47779" w14:textId="77777777" w:rsidR="00CE7941" w:rsidRDefault="00CE7941" w:rsidP="00A40C3F">
            <w:pPr>
              <w:pStyle w:val="ListParagraph"/>
              <w:rPr>
                <w:rFonts w:ascii="Georgia" w:hAnsi="Georgia"/>
              </w:rPr>
            </w:pPr>
          </w:p>
          <w:p w14:paraId="3A87D8B8" w14:textId="3C07B35A" w:rsidR="001C1425" w:rsidRPr="006C7C08" w:rsidRDefault="00276807" w:rsidP="00EF0A1B">
            <w:pPr>
              <w:pStyle w:val="Default"/>
              <w:numPr>
                <w:ilvl w:val="0"/>
                <w:numId w:val="25"/>
              </w:numPr>
              <w:ind w:right="68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  <w:r>
              <w:rPr>
                <w:rFonts w:ascii="Georgia" w:hAnsi="Georgia"/>
                <w:color w:val="auto"/>
                <w:sz w:val="20"/>
                <w:szCs w:val="20"/>
              </w:rPr>
              <w:t>D</w:t>
            </w:r>
            <w:r w:rsidR="00A40C3F">
              <w:rPr>
                <w:rFonts w:ascii="Georgia" w:hAnsi="Georgia"/>
                <w:color w:val="auto"/>
                <w:sz w:val="20"/>
                <w:szCs w:val="20"/>
              </w:rPr>
              <w:t xml:space="preserve">evelop the skills and achievements of the Dairy </w:t>
            </w:r>
            <w:r w:rsidR="003119B9">
              <w:rPr>
                <w:rFonts w:ascii="Georgia" w:hAnsi="Georgia"/>
                <w:color w:val="auto"/>
                <w:sz w:val="20"/>
                <w:szCs w:val="20"/>
              </w:rPr>
              <w:t>Planning</w:t>
            </w:r>
            <w:r w:rsidR="00A40C3F">
              <w:rPr>
                <w:rFonts w:ascii="Georgia" w:hAnsi="Georgia"/>
                <w:color w:val="auto"/>
                <w:sz w:val="20"/>
                <w:szCs w:val="20"/>
              </w:rPr>
              <w:t xml:space="preserve"> Team through great coaching.</w:t>
            </w:r>
            <w:r w:rsidR="001C1425" w:rsidRPr="006C7C08">
              <w:rPr>
                <w:rFonts w:ascii="Georgia" w:hAnsi="Georgia"/>
                <w:color w:val="auto"/>
                <w:sz w:val="20"/>
                <w:szCs w:val="20"/>
              </w:rPr>
              <w:t xml:space="preserve"> </w:t>
            </w:r>
          </w:p>
          <w:p w14:paraId="35730EBA" w14:textId="77777777" w:rsidR="00CB3D14" w:rsidRPr="006C7C08" w:rsidRDefault="00CB3D14" w:rsidP="00CB3D14">
            <w:pPr>
              <w:pStyle w:val="ListParagraph"/>
              <w:rPr>
                <w:rFonts w:ascii="Georgia" w:hAnsi="Georgia"/>
              </w:rPr>
            </w:pPr>
          </w:p>
          <w:p w14:paraId="23880D4D" w14:textId="38F55B75" w:rsidR="00CB3D14" w:rsidRDefault="00104E1F" w:rsidP="00EF0A1B">
            <w:pPr>
              <w:pStyle w:val="Default"/>
              <w:numPr>
                <w:ilvl w:val="0"/>
                <w:numId w:val="25"/>
              </w:numPr>
              <w:ind w:right="68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  <w:r w:rsidRPr="00104E1F">
              <w:rPr>
                <w:rFonts w:ascii="Georgia" w:hAnsi="Georgia"/>
                <w:color w:val="auto"/>
                <w:sz w:val="20"/>
                <w:szCs w:val="20"/>
              </w:rPr>
              <w:t>Build and maintain excellent relationships, confidence and trust with</w:t>
            </w:r>
            <w:r>
              <w:rPr>
                <w:rFonts w:ascii="Georgia" w:hAnsi="Georgia"/>
                <w:color w:val="auto"/>
                <w:sz w:val="20"/>
                <w:szCs w:val="20"/>
              </w:rPr>
              <w:t xml:space="preserve"> internal </w:t>
            </w:r>
            <w:r w:rsidRPr="00104E1F">
              <w:rPr>
                <w:rFonts w:ascii="Georgia" w:hAnsi="Georgia"/>
                <w:color w:val="auto"/>
                <w:sz w:val="20"/>
                <w:szCs w:val="20"/>
              </w:rPr>
              <w:t>teams</w:t>
            </w:r>
            <w:r>
              <w:rPr>
                <w:rFonts w:ascii="Georgia" w:hAnsi="Georgia"/>
                <w:color w:val="auto"/>
                <w:sz w:val="20"/>
                <w:szCs w:val="20"/>
              </w:rPr>
              <w:t>. To</w:t>
            </w:r>
            <w:r w:rsidRPr="00104E1F">
              <w:rPr>
                <w:rFonts w:ascii="Georgia" w:hAnsi="Georgia"/>
                <w:color w:val="auto"/>
                <w:sz w:val="20"/>
                <w:szCs w:val="20"/>
              </w:rPr>
              <w:t xml:space="preserve"> create shared understanding and effective solution</w:t>
            </w:r>
            <w:r>
              <w:rPr>
                <w:rFonts w:ascii="Georgia" w:hAnsi="Georgia"/>
                <w:color w:val="auto"/>
                <w:sz w:val="20"/>
                <w:szCs w:val="20"/>
              </w:rPr>
              <w:t>s.</w:t>
            </w:r>
          </w:p>
          <w:p w14:paraId="7B80856D" w14:textId="77777777" w:rsidR="0012046C" w:rsidRDefault="0012046C" w:rsidP="0012046C">
            <w:pPr>
              <w:pStyle w:val="ListParagraph"/>
              <w:rPr>
                <w:rFonts w:ascii="Georgia" w:hAnsi="Georgia"/>
              </w:rPr>
            </w:pPr>
          </w:p>
          <w:p w14:paraId="187C817E" w14:textId="587F5614" w:rsidR="0012046C" w:rsidRDefault="0012046C" w:rsidP="00EF0A1B">
            <w:pPr>
              <w:pStyle w:val="Default"/>
              <w:numPr>
                <w:ilvl w:val="0"/>
                <w:numId w:val="25"/>
              </w:numPr>
              <w:ind w:right="68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  <w:r>
              <w:rPr>
                <w:rFonts w:ascii="Georgia" w:hAnsi="Georgia"/>
                <w:color w:val="auto"/>
                <w:sz w:val="20"/>
                <w:szCs w:val="20"/>
              </w:rPr>
              <w:t>To facilitate continuous improvement through project work and networking.</w:t>
            </w:r>
          </w:p>
          <w:p w14:paraId="376986D3" w14:textId="77777777" w:rsidR="00721BAA" w:rsidRDefault="00721BAA" w:rsidP="00721BAA">
            <w:pPr>
              <w:pStyle w:val="ListParagraph"/>
              <w:rPr>
                <w:rFonts w:ascii="Georgia" w:hAnsi="Georgia"/>
              </w:rPr>
            </w:pPr>
          </w:p>
          <w:p w14:paraId="37C26355" w14:textId="15E97EAA" w:rsidR="00721BAA" w:rsidRPr="006C7C08" w:rsidRDefault="00721BAA" w:rsidP="00EF0A1B">
            <w:pPr>
              <w:pStyle w:val="Default"/>
              <w:numPr>
                <w:ilvl w:val="0"/>
                <w:numId w:val="25"/>
              </w:numPr>
              <w:ind w:right="68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  <w:r>
              <w:rPr>
                <w:rFonts w:ascii="Georgia" w:hAnsi="Georgia"/>
                <w:color w:val="auto"/>
                <w:sz w:val="20"/>
                <w:szCs w:val="20"/>
              </w:rPr>
              <w:t xml:space="preserve">To provide out of hours cover for </w:t>
            </w:r>
            <w:r w:rsidR="003119B9">
              <w:rPr>
                <w:rFonts w:ascii="Georgia" w:hAnsi="Georgia"/>
                <w:color w:val="auto"/>
                <w:sz w:val="20"/>
                <w:szCs w:val="20"/>
              </w:rPr>
              <w:t>dairy</w:t>
            </w:r>
            <w:r>
              <w:rPr>
                <w:rFonts w:ascii="Georgia" w:hAnsi="Georgia"/>
                <w:color w:val="auto"/>
                <w:sz w:val="20"/>
                <w:szCs w:val="20"/>
              </w:rPr>
              <w:t xml:space="preserve"> materials.</w:t>
            </w:r>
          </w:p>
          <w:p w14:paraId="28DB565E" w14:textId="5AC36316" w:rsidR="006C7C08" w:rsidRDefault="006C7C08" w:rsidP="00104E1F">
            <w:pPr>
              <w:pStyle w:val="Default"/>
              <w:ind w:right="68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</w:p>
          <w:p w14:paraId="76503DAB" w14:textId="36E92273" w:rsidR="00281AFE" w:rsidRDefault="001C1425" w:rsidP="006C7C08">
            <w:pPr>
              <w:pStyle w:val="Default"/>
              <w:ind w:left="720" w:right="68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  <w:r w:rsidRPr="006C7C08">
              <w:rPr>
                <w:rFonts w:ascii="Georgia" w:hAnsi="Georgia"/>
                <w:color w:val="auto"/>
                <w:sz w:val="20"/>
                <w:szCs w:val="20"/>
              </w:rPr>
              <w:t xml:space="preserve"> </w:t>
            </w:r>
          </w:p>
          <w:p w14:paraId="68419474" w14:textId="77777777" w:rsidR="006C7C08" w:rsidRPr="006C7C08" w:rsidRDefault="006C7C08" w:rsidP="00D06014">
            <w:pPr>
              <w:pStyle w:val="Default"/>
              <w:ind w:left="720" w:right="68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</w:p>
          <w:p w14:paraId="5F1E44FD" w14:textId="498618B9" w:rsidR="00AA209C" w:rsidRPr="006C7C08" w:rsidRDefault="006C7C08" w:rsidP="005315FA">
            <w:pPr>
              <w:pStyle w:val="Heading3"/>
              <w:spacing w:before="360"/>
              <w:ind w:right="149"/>
              <w:rPr>
                <w:rFonts w:ascii="Georgia" w:hAnsi="Georgia"/>
                <w:caps w:val="0"/>
                <w:sz w:val="20"/>
                <w:szCs w:val="20"/>
              </w:rPr>
            </w:pPr>
            <w:r>
              <w:rPr>
                <w:rFonts w:ascii="Georgia" w:hAnsi="Georgia"/>
                <w:caps w:val="0"/>
                <w:sz w:val="20"/>
                <w:szCs w:val="20"/>
              </w:rPr>
              <w:t>W</w:t>
            </w:r>
            <w:r w:rsidR="00AA209C" w:rsidRPr="006C7C08">
              <w:rPr>
                <w:rFonts w:ascii="Georgia" w:hAnsi="Georgia"/>
                <w:caps w:val="0"/>
                <w:sz w:val="20"/>
                <w:szCs w:val="20"/>
              </w:rPr>
              <w:t>hat good looks like for this role</w:t>
            </w:r>
            <w:r>
              <w:rPr>
                <w:rFonts w:ascii="Georgia" w:hAnsi="Georgia"/>
                <w:caps w:val="0"/>
                <w:sz w:val="20"/>
                <w:szCs w:val="20"/>
              </w:rPr>
              <w:t>:</w:t>
            </w:r>
          </w:p>
          <w:p w14:paraId="41D7D909" w14:textId="10AE18E5" w:rsidR="006C7C08" w:rsidRDefault="006C7C08" w:rsidP="005315FA">
            <w:pPr>
              <w:pStyle w:val="Heading3"/>
              <w:spacing w:before="360"/>
              <w:ind w:right="149"/>
              <w:rPr>
                <w:rFonts w:ascii="Georgia" w:hAnsi="Georgia"/>
                <w:caps w:val="0"/>
                <w:sz w:val="20"/>
                <w:szCs w:val="20"/>
              </w:rPr>
            </w:pPr>
          </w:p>
          <w:p w14:paraId="1968C88B" w14:textId="785B76A9" w:rsidR="00276807" w:rsidRDefault="00276807" w:rsidP="005315FA">
            <w:pPr>
              <w:pStyle w:val="Heading3"/>
              <w:spacing w:before="360"/>
              <w:ind w:right="149"/>
              <w:rPr>
                <w:rFonts w:ascii="Georgia" w:hAnsi="Georgia"/>
                <w:caps w:val="0"/>
                <w:sz w:val="20"/>
                <w:szCs w:val="20"/>
              </w:rPr>
            </w:pPr>
            <w:r>
              <w:rPr>
                <w:rFonts w:ascii="Georgia" w:hAnsi="Georgia"/>
                <w:caps w:val="0"/>
                <w:sz w:val="20"/>
                <w:szCs w:val="20"/>
              </w:rPr>
              <w:t>Humble, high performing leadership</w:t>
            </w:r>
          </w:p>
          <w:p w14:paraId="36E55CA0" w14:textId="77777777" w:rsidR="00276807" w:rsidRDefault="00276807" w:rsidP="005315FA">
            <w:pPr>
              <w:pStyle w:val="Heading3"/>
              <w:spacing w:before="360"/>
              <w:ind w:right="149"/>
              <w:rPr>
                <w:rFonts w:ascii="Georgia" w:hAnsi="Georgia"/>
                <w:caps w:val="0"/>
                <w:sz w:val="20"/>
                <w:szCs w:val="20"/>
              </w:rPr>
            </w:pPr>
          </w:p>
          <w:p w14:paraId="0033ABEF" w14:textId="271A99E0" w:rsidR="00276807" w:rsidRPr="006C7C08" w:rsidRDefault="00276807" w:rsidP="005315FA">
            <w:pPr>
              <w:pStyle w:val="Heading3"/>
              <w:spacing w:before="360"/>
              <w:ind w:right="149"/>
              <w:rPr>
                <w:rFonts w:ascii="Georgia" w:hAnsi="Georgia"/>
                <w:caps w:val="0"/>
                <w:sz w:val="20"/>
                <w:szCs w:val="20"/>
              </w:rPr>
            </w:pPr>
            <w:r>
              <w:rPr>
                <w:rFonts w:ascii="Georgia" w:hAnsi="Georgia"/>
                <w:caps w:val="0"/>
                <w:sz w:val="20"/>
                <w:szCs w:val="20"/>
              </w:rPr>
              <w:t>Integrity</w:t>
            </w:r>
          </w:p>
          <w:p w14:paraId="01FDCEE1" w14:textId="00F63E5F" w:rsidR="006C7C08" w:rsidRPr="006C7C08" w:rsidRDefault="006C7C08" w:rsidP="005315FA">
            <w:pPr>
              <w:pStyle w:val="Heading3"/>
              <w:spacing w:before="360"/>
              <w:ind w:right="149"/>
              <w:rPr>
                <w:rFonts w:ascii="Georgia" w:hAnsi="Georgia"/>
                <w:caps w:val="0"/>
                <w:sz w:val="20"/>
                <w:szCs w:val="20"/>
              </w:rPr>
            </w:pPr>
          </w:p>
          <w:p w14:paraId="6632EC68" w14:textId="491B545A" w:rsidR="006C7C08" w:rsidRPr="006C7C08" w:rsidRDefault="00276807" w:rsidP="006C7C08">
            <w:pPr>
              <w:pStyle w:val="Heading3"/>
              <w:spacing w:before="360"/>
              <w:ind w:right="149"/>
              <w:rPr>
                <w:rFonts w:ascii="Georgia" w:hAnsi="Georgia"/>
                <w:caps w:val="0"/>
                <w:sz w:val="20"/>
                <w:szCs w:val="20"/>
              </w:rPr>
            </w:pPr>
            <w:r>
              <w:rPr>
                <w:rFonts w:ascii="Georgia" w:hAnsi="Georgia"/>
                <w:caps w:val="0"/>
                <w:sz w:val="20"/>
                <w:szCs w:val="20"/>
              </w:rPr>
              <w:t>Excellent</w:t>
            </w:r>
            <w:r w:rsidR="006C7C08" w:rsidRPr="006C7C08">
              <w:rPr>
                <w:rFonts w:ascii="Georgia" w:hAnsi="Georgia"/>
                <w:caps w:val="0"/>
                <w:sz w:val="20"/>
                <w:szCs w:val="20"/>
              </w:rPr>
              <w:t xml:space="preserve"> understanding of</w:t>
            </w:r>
            <w:r w:rsidR="0035156F">
              <w:rPr>
                <w:rFonts w:ascii="Georgia" w:hAnsi="Georgia"/>
                <w:caps w:val="0"/>
                <w:sz w:val="20"/>
                <w:szCs w:val="20"/>
              </w:rPr>
              <w:t xml:space="preserve"> stock management</w:t>
            </w:r>
            <w:r w:rsidR="006C7C08" w:rsidRPr="006C7C08">
              <w:rPr>
                <w:rFonts w:ascii="Georgia" w:hAnsi="Georgia"/>
                <w:caps w:val="0"/>
                <w:sz w:val="20"/>
                <w:szCs w:val="20"/>
              </w:rPr>
              <w:t xml:space="preserve"> disciplines preferably within FMCG environment </w:t>
            </w:r>
          </w:p>
          <w:p w14:paraId="45246593" w14:textId="77777777" w:rsidR="0035156F" w:rsidRDefault="006C7C08" w:rsidP="006C7C08">
            <w:pPr>
              <w:pStyle w:val="Heading3"/>
              <w:spacing w:before="360"/>
              <w:ind w:right="149"/>
              <w:rPr>
                <w:rFonts w:ascii="Georgia" w:hAnsi="Georgia"/>
                <w:caps w:val="0"/>
                <w:sz w:val="20"/>
                <w:szCs w:val="20"/>
              </w:rPr>
            </w:pPr>
            <w:r w:rsidRPr="006C7C08">
              <w:rPr>
                <w:rFonts w:ascii="Georgia" w:hAnsi="Georgia"/>
                <w:caps w:val="0"/>
                <w:sz w:val="20"/>
                <w:szCs w:val="20"/>
              </w:rPr>
              <w:t xml:space="preserve"> </w:t>
            </w:r>
          </w:p>
          <w:p w14:paraId="178EDFE9" w14:textId="038FF7DC" w:rsidR="006C7C08" w:rsidRPr="006C7C08" w:rsidRDefault="006C7C08" w:rsidP="006C7C08">
            <w:pPr>
              <w:pStyle w:val="Heading3"/>
              <w:spacing w:before="360"/>
              <w:ind w:right="149"/>
              <w:rPr>
                <w:rFonts w:ascii="Georgia" w:hAnsi="Georgia"/>
                <w:caps w:val="0"/>
                <w:sz w:val="20"/>
                <w:szCs w:val="20"/>
              </w:rPr>
            </w:pPr>
            <w:r w:rsidRPr="006C7C08">
              <w:rPr>
                <w:rFonts w:ascii="Georgia" w:hAnsi="Georgia"/>
                <w:caps w:val="0"/>
                <w:sz w:val="20"/>
                <w:szCs w:val="20"/>
              </w:rPr>
              <w:t xml:space="preserve">Good problem-solving skills </w:t>
            </w:r>
          </w:p>
          <w:p w14:paraId="5F30A9E3" w14:textId="77777777" w:rsidR="006C7C08" w:rsidRPr="006C7C08" w:rsidRDefault="006C7C08" w:rsidP="006C7C08">
            <w:pPr>
              <w:pStyle w:val="Heading3"/>
              <w:spacing w:before="360"/>
              <w:ind w:right="149"/>
              <w:rPr>
                <w:rFonts w:ascii="Georgia" w:hAnsi="Georgia"/>
                <w:caps w:val="0"/>
                <w:sz w:val="20"/>
                <w:szCs w:val="20"/>
              </w:rPr>
            </w:pPr>
            <w:r w:rsidRPr="006C7C08">
              <w:rPr>
                <w:rFonts w:ascii="Georgia" w:hAnsi="Georgia"/>
                <w:caps w:val="0"/>
                <w:sz w:val="20"/>
                <w:szCs w:val="20"/>
              </w:rPr>
              <w:t xml:space="preserve"> </w:t>
            </w:r>
          </w:p>
          <w:p w14:paraId="68F244CD" w14:textId="20598A27" w:rsidR="006C7C08" w:rsidRPr="006C7C08" w:rsidRDefault="006C7C08" w:rsidP="006C7C08">
            <w:pPr>
              <w:pStyle w:val="Heading3"/>
              <w:spacing w:before="360"/>
              <w:ind w:right="149"/>
              <w:rPr>
                <w:rFonts w:ascii="Georgia" w:hAnsi="Georgia"/>
                <w:caps w:val="0"/>
                <w:sz w:val="20"/>
                <w:szCs w:val="20"/>
              </w:rPr>
            </w:pPr>
            <w:r w:rsidRPr="006C7C08">
              <w:rPr>
                <w:rFonts w:ascii="Georgia" w:hAnsi="Georgia"/>
                <w:caps w:val="0"/>
                <w:sz w:val="20"/>
                <w:szCs w:val="20"/>
              </w:rPr>
              <w:t xml:space="preserve">Ability to analyse data and provide insights for improvements / enhancements </w:t>
            </w:r>
          </w:p>
          <w:p w14:paraId="726E40ED" w14:textId="2AB58EA7" w:rsidR="006C7C08" w:rsidRPr="006C7C08" w:rsidRDefault="006C7C08" w:rsidP="006C7C08">
            <w:pPr>
              <w:pStyle w:val="Heading3"/>
              <w:spacing w:before="360"/>
              <w:ind w:right="149"/>
              <w:rPr>
                <w:rFonts w:ascii="Georgia" w:hAnsi="Georgia"/>
                <w:caps w:val="0"/>
                <w:sz w:val="20"/>
                <w:szCs w:val="20"/>
              </w:rPr>
            </w:pPr>
            <w:r w:rsidRPr="006C7C08">
              <w:rPr>
                <w:rFonts w:ascii="Georgia" w:hAnsi="Georgia"/>
                <w:caps w:val="0"/>
                <w:sz w:val="20"/>
                <w:szCs w:val="20"/>
              </w:rPr>
              <w:t xml:space="preserve"> </w:t>
            </w:r>
          </w:p>
          <w:p w14:paraId="2C8276C2" w14:textId="29AD795D" w:rsidR="006C7C08" w:rsidRDefault="006C7C08" w:rsidP="006C7C08">
            <w:pPr>
              <w:pStyle w:val="Heading3"/>
              <w:spacing w:before="360"/>
              <w:ind w:right="149"/>
              <w:rPr>
                <w:rFonts w:ascii="Georgia" w:hAnsi="Georgia"/>
                <w:caps w:val="0"/>
                <w:sz w:val="20"/>
                <w:szCs w:val="20"/>
              </w:rPr>
            </w:pPr>
            <w:r w:rsidRPr="006C7C08">
              <w:rPr>
                <w:rFonts w:ascii="Georgia" w:hAnsi="Georgia"/>
                <w:caps w:val="0"/>
                <w:sz w:val="20"/>
                <w:szCs w:val="20"/>
              </w:rPr>
              <w:t xml:space="preserve">Adapts to changing circumstances. </w:t>
            </w:r>
          </w:p>
          <w:p w14:paraId="7F15B0E9" w14:textId="7E30C976" w:rsidR="0035156F" w:rsidRDefault="0035156F" w:rsidP="006C7C08">
            <w:pPr>
              <w:pStyle w:val="Heading3"/>
              <w:spacing w:before="360"/>
              <w:ind w:right="149"/>
              <w:rPr>
                <w:rFonts w:ascii="Georgia" w:hAnsi="Georgia"/>
                <w:caps w:val="0"/>
                <w:sz w:val="20"/>
                <w:szCs w:val="20"/>
              </w:rPr>
            </w:pPr>
          </w:p>
          <w:p w14:paraId="30ADA695" w14:textId="15BE0465" w:rsidR="0035156F" w:rsidRPr="006C7C08" w:rsidRDefault="0035156F" w:rsidP="006C7C08">
            <w:pPr>
              <w:pStyle w:val="Heading3"/>
              <w:spacing w:before="360"/>
              <w:ind w:right="149"/>
              <w:rPr>
                <w:rFonts w:ascii="Georgia" w:hAnsi="Georgia"/>
                <w:caps w:val="0"/>
                <w:sz w:val="20"/>
                <w:szCs w:val="20"/>
              </w:rPr>
            </w:pPr>
            <w:r>
              <w:rPr>
                <w:rFonts w:ascii="Georgia" w:hAnsi="Georgia"/>
                <w:caps w:val="0"/>
                <w:sz w:val="20"/>
                <w:szCs w:val="20"/>
              </w:rPr>
              <w:t xml:space="preserve">Able to work as part of a team, upholds the ethics and values of the business and demonstrates integrity. </w:t>
            </w:r>
          </w:p>
          <w:p w14:paraId="2412C659" w14:textId="77777777" w:rsidR="006C7C08" w:rsidRPr="006C7C08" w:rsidRDefault="006C7C08" w:rsidP="006C7C08">
            <w:pPr>
              <w:pStyle w:val="Heading3"/>
              <w:spacing w:before="360"/>
              <w:ind w:right="149"/>
              <w:rPr>
                <w:rFonts w:ascii="Georgia" w:hAnsi="Georgia"/>
                <w:caps w:val="0"/>
                <w:sz w:val="20"/>
                <w:szCs w:val="20"/>
              </w:rPr>
            </w:pPr>
            <w:r w:rsidRPr="006C7C08">
              <w:rPr>
                <w:rFonts w:ascii="Georgia" w:hAnsi="Georgia"/>
                <w:caps w:val="0"/>
                <w:sz w:val="20"/>
                <w:szCs w:val="20"/>
              </w:rPr>
              <w:t xml:space="preserve"> </w:t>
            </w:r>
          </w:p>
          <w:p w14:paraId="7F4FFDF3" w14:textId="31E8BE53" w:rsidR="006C7C08" w:rsidRPr="006C7C08" w:rsidRDefault="006C7C08" w:rsidP="006C7C08">
            <w:pPr>
              <w:pStyle w:val="Heading3"/>
              <w:spacing w:before="360"/>
              <w:ind w:right="149"/>
              <w:rPr>
                <w:rFonts w:ascii="Georgia" w:hAnsi="Georgia"/>
                <w:caps w:val="0"/>
                <w:sz w:val="20"/>
                <w:szCs w:val="20"/>
              </w:rPr>
            </w:pPr>
            <w:r w:rsidRPr="006C7C08">
              <w:rPr>
                <w:rFonts w:ascii="Georgia" w:hAnsi="Georgia"/>
                <w:caps w:val="0"/>
                <w:sz w:val="20"/>
                <w:szCs w:val="20"/>
              </w:rPr>
              <w:t xml:space="preserve">Makes a positive personal impression on others. Gains clear agreement and commitment from others by collaborating and sharing ideas and best practice </w:t>
            </w:r>
          </w:p>
          <w:p w14:paraId="3ACE4744" w14:textId="77777777" w:rsidR="006C7C08" w:rsidRPr="006C7C08" w:rsidRDefault="006C7C08" w:rsidP="006C7C08">
            <w:pPr>
              <w:pStyle w:val="Heading3"/>
              <w:spacing w:before="360"/>
              <w:ind w:right="149"/>
              <w:rPr>
                <w:rFonts w:ascii="Georgia" w:hAnsi="Georgia"/>
                <w:caps w:val="0"/>
                <w:sz w:val="20"/>
                <w:szCs w:val="20"/>
              </w:rPr>
            </w:pPr>
            <w:r w:rsidRPr="006C7C08">
              <w:rPr>
                <w:rFonts w:ascii="Georgia" w:hAnsi="Georgia"/>
                <w:caps w:val="0"/>
                <w:sz w:val="20"/>
                <w:szCs w:val="20"/>
              </w:rPr>
              <w:t xml:space="preserve"> </w:t>
            </w:r>
          </w:p>
          <w:p w14:paraId="16BE0044" w14:textId="77777777" w:rsidR="00894C4E" w:rsidRDefault="006C7C08" w:rsidP="00894C4E">
            <w:pPr>
              <w:pStyle w:val="Heading3"/>
              <w:spacing w:before="360"/>
              <w:ind w:right="149"/>
              <w:rPr>
                <w:rFonts w:ascii="Georgia" w:hAnsi="Georgia"/>
                <w:caps w:val="0"/>
                <w:sz w:val="20"/>
                <w:szCs w:val="20"/>
              </w:rPr>
            </w:pPr>
            <w:r w:rsidRPr="006C7C08">
              <w:rPr>
                <w:rFonts w:ascii="Georgia" w:hAnsi="Georgia"/>
                <w:caps w:val="0"/>
                <w:sz w:val="20"/>
                <w:szCs w:val="20"/>
              </w:rPr>
              <w:t>Demonstrates an interest in others, adapts to the team and builds team spirit, recognises and rewards the contribution of others.  Listens and consults others communicating proactively</w:t>
            </w:r>
            <w:r w:rsidR="0035156F">
              <w:rPr>
                <w:rFonts w:ascii="Georgia" w:hAnsi="Georgia"/>
                <w:caps w:val="0"/>
                <w:sz w:val="20"/>
                <w:szCs w:val="20"/>
              </w:rPr>
              <w:t>.</w:t>
            </w:r>
            <w:r w:rsidRPr="006C7C08">
              <w:rPr>
                <w:rFonts w:ascii="Georgia" w:hAnsi="Georgia"/>
                <w:caps w:val="0"/>
                <w:sz w:val="20"/>
                <w:szCs w:val="20"/>
              </w:rPr>
              <w:t xml:space="preserve"> </w:t>
            </w:r>
          </w:p>
          <w:p w14:paraId="787ED4FC" w14:textId="77777777" w:rsidR="00894C4E" w:rsidRDefault="00894C4E" w:rsidP="00894C4E">
            <w:pPr>
              <w:pStyle w:val="Heading3"/>
              <w:spacing w:before="360"/>
              <w:ind w:right="149"/>
              <w:rPr>
                <w:rFonts w:ascii="Georgia" w:hAnsi="Georgia"/>
                <w:caps w:val="0"/>
                <w:sz w:val="20"/>
                <w:szCs w:val="20"/>
              </w:rPr>
            </w:pPr>
          </w:p>
          <w:p w14:paraId="06282483" w14:textId="121CDE0A" w:rsidR="00894C4E" w:rsidRPr="006C7C08" w:rsidRDefault="00894C4E" w:rsidP="00894C4E">
            <w:pPr>
              <w:pStyle w:val="Heading3"/>
              <w:spacing w:before="360"/>
              <w:ind w:right="149"/>
              <w:rPr>
                <w:rFonts w:ascii="Georgia" w:hAnsi="Georgia"/>
                <w:caps w:val="0"/>
                <w:sz w:val="20"/>
                <w:szCs w:val="20"/>
              </w:rPr>
            </w:pPr>
            <w:r>
              <w:rPr>
                <w:rFonts w:ascii="Georgia" w:hAnsi="Georgia"/>
                <w:caps w:val="0"/>
                <w:sz w:val="20"/>
                <w:szCs w:val="20"/>
              </w:rPr>
              <w:t>Makes good use of available time to ensure all tasks are completed as required.</w:t>
            </w:r>
          </w:p>
          <w:p w14:paraId="1690DC70" w14:textId="37873FA1" w:rsidR="006C7C08" w:rsidRDefault="006C7C08" w:rsidP="006C7C08">
            <w:pPr>
              <w:pStyle w:val="Heading3"/>
              <w:spacing w:before="360"/>
              <w:ind w:right="149"/>
              <w:rPr>
                <w:rFonts w:ascii="Georgia" w:hAnsi="Georgia"/>
                <w:caps w:val="0"/>
                <w:sz w:val="20"/>
                <w:szCs w:val="20"/>
              </w:rPr>
            </w:pPr>
          </w:p>
          <w:p w14:paraId="5AA0D9BB" w14:textId="67CDB765" w:rsidR="00894C4E" w:rsidRDefault="00894C4E" w:rsidP="006C7C08">
            <w:pPr>
              <w:pStyle w:val="Heading3"/>
              <w:spacing w:before="360"/>
              <w:ind w:right="149"/>
              <w:rPr>
                <w:rFonts w:ascii="Georgia" w:hAnsi="Georgia"/>
                <w:caps w:val="0"/>
                <w:sz w:val="20"/>
                <w:szCs w:val="20"/>
              </w:rPr>
            </w:pPr>
          </w:p>
          <w:p w14:paraId="5A017D13" w14:textId="77777777" w:rsidR="00894C4E" w:rsidRPr="006C7C08" w:rsidRDefault="00894C4E" w:rsidP="006C7C08">
            <w:pPr>
              <w:pStyle w:val="Heading3"/>
              <w:spacing w:before="360"/>
              <w:ind w:right="149"/>
              <w:rPr>
                <w:rFonts w:ascii="Georgia" w:hAnsi="Georgia"/>
                <w:caps w:val="0"/>
                <w:sz w:val="20"/>
                <w:szCs w:val="20"/>
              </w:rPr>
            </w:pPr>
          </w:p>
          <w:p w14:paraId="4E657B45" w14:textId="77777777" w:rsidR="006C7C08" w:rsidRPr="006C7C08" w:rsidRDefault="006C7C08" w:rsidP="006C7C08">
            <w:pPr>
              <w:pStyle w:val="Heading3"/>
              <w:spacing w:before="360"/>
              <w:ind w:right="149"/>
              <w:rPr>
                <w:rFonts w:ascii="Georgia" w:hAnsi="Georgia"/>
                <w:caps w:val="0"/>
                <w:sz w:val="20"/>
                <w:szCs w:val="20"/>
              </w:rPr>
            </w:pPr>
            <w:r w:rsidRPr="006C7C08">
              <w:rPr>
                <w:rFonts w:ascii="Georgia" w:hAnsi="Georgia"/>
                <w:caps w:val="0"/>
                <w:sz w:val="20"/>
                <w:szCs w:val="20"/>
              </w:rPr>
              <w:t xml:space="preserve"> </w:t>
            </w:r>
          </w:p>
          <w:p w14:paraId="2636E3F4" w14:textId="77777777" w:rsidR="006C7C08" w:rsidRPr="006C7C08" w:rsidRDefault="006C7C08" w:rsidP="006C7C08">
            <w:pPr>
              <w:pStyle w:val="Heading3"/>
              <w:spacing w:before="360"/>
              <w:ind w:right="149"/>
              <w:rPr>
                <w:rFonts w:ascii="Georgia" w:hAnsi="Georgia"/>
                <w:caps w:val="0"/>
                <w:sz w:val="20"/>
                <w:szCs w:val="20"/>
              </w:rPr>
            </w:pPr>
            <w:r w:rsidRPr="006C7C08">
              <w:rPr>
                <w:rFonts w:ascii="Georgia" w:hAnsi="Georgia"/>
                <w:caps w:val="0"/>
                <w:sz w:val="20"/>
                <w:szCs w:val="20"/>
              </w:rPr>
              <w:t xml:space="preserve"> </w:t>
            </w:r>
          </w:p>
          <w:p w14:paraId="01C37193" w14:textId="77777777" w:rsidR="006C7C08" w:rsidRPr="006C7C08" w:rsidRDefault="006C7C08" w:rsidP="005315FA">
            <w:pPr>
              <w:pStyle w:val="Heading3"/>
              <w:spacing w:before="360"/>
              <w:ind w:right="149"/>
              <w:rPr>
                <w:rFonts w:ascii="Georgia" w:hAnsi="Georgia"/>
                <w:caps w:val="0"/>
                <w:sz w:val="20"/>
                <w:szCs w:val="20"/>
              </w:rPr>
            </w:pPr>
          </w:p>
          <w:p w14:paraId="59FFC216" w14:textId="77777777" w:rsidR="00AA209C" w:rsidRPr="006C7C08" w:rsidRDefault="00AA209C" w:rsidP="00AA209C">
            <w:pPr>
              <w:pStyle w:val="Heading3"/>
              <w:pBdr>
                <w:bottom w:val="none" w:sz="0" w:space="0" w:color="auto"/>
              </w:pBdr>
              <w:ind w:right="306"/>
              <w:rPr>
                <w:rFonts w:ascii="Georgia" w:eastAsiaTheme="minorHAnsi" w:hAnsi="Georgia" w:cstheme="minorBidi"/>
                <w:caps w:val="0"/>
                <w:sz w:val="20"/>
                <w:szCs w:val="20"/>
              </w:rPr>
            </w:pPr>
          </w:p>
          <w:p w14:paraId="52ED4620" w14:textId="333F45EB" w:rsidR="00AA209C" w:rsidRPr="006C7C08" w:rsidRDefault="00AA209C" w:rsidP="0035156F">
            <w:pPr>
              <w:pStyle w:val="Default"/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</w:tbl>
    <w:p w14:paraId="3AA03FE0" w14:textId="51BC9D31" w:rsidR="00CD585C" w:rsidRDefault="001222B8" w:rsidP="005315FA">
      <w:pPr>
        <w:pStyle w:val="Heading3"/>
        <w:spacing w:before="360"/>
        <w:ind w:left="284" w:right="139"/>
        <w:rPr>
          <w:rFonts w:ascii="Valley_Girl_01" w:hAnsi="Valley_Girl_01"/>
          <w:caps w:val="0"/>
          <w:sz w:val="48"/>
        </w:rPr>
      </w:pPr>
      <w:r>
        <w:rPr>
          <w:rFonts w:ascii="Valley_Girl_01" w:hAnsi="Valley_Girl_01"/>
          <w:caps w:val="0"/>
          <w:sz w:val="48"/>
        </w:rPr>
        <w:t>HR use</w:t>
      </w:r>
    </w:p>
    <w:p w14:paraId="5B83FF1D" w14:textId="71DED6F2" w:rsidR="00CD585C" w:rsidRDefault="00CD585C" w:rsidP="005315FA">
      <w:pPr>
        <w:ind w:left="284" w:right="139"/>
      </w:pPr>
    </w:p>
    <w:p w14:paraId="7D25713C" w14:textId="35218516" w:rsidR="00C41EEC" w:rsidRDefault="00CD585C" w:rsidP="005315FA">
      <w:pPr>
        <w:ind w:left="284" w:right="139"/>
        <w:rPr>
          <w:rFonts w:ascii="Georgia" w:hAnsi="Georgia"/>
        </w:rPr>
      </w:pPr>
      <w:r>
        <w:rPr>
          <w:rFonts w:ascii="Georgia" w:hAnsi="Georgia"/>
        </w:rPr>
        <w:t>Date of last review: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 w:rsidR="008E7E40">
        <w:rPr>
          <w:rFonts w:ascii="Georgia" w:hAnsi="Georgia"/>
        </w:rPr>
        <w:tab/>
      </w:r>
      <w:r>
        <w:rPr>
          <w:rFonts w:ascii="Georgia" w:hAnsi="Georgia"/>
        </w:rPr>
        <w:tab/>
        <w:t>Job reference no:</w:t>
      </w:r>
      <w:r>
        <w:rPr>
          <w:rFonts w:ascii="Georgia" w:hAnsi="Georgia"/>
        </w:rPr>
        <w:tab/>
      </w:r>
      <w:r w:rsidR="008E7E40">
        <w:rPr>
          <w:rFonts w:ascii="Georgia" w:hAnsi="Georgia"/>
        </w:rPr>
        <w:tab/>
      </w:r>
      <w:r>
        <w:rPr>
          <w:rFonts w:ascii="Georgia" w:hAnsi="Georgia"/>
        </w:rPr>
        <w:tab/>
      </w:r>
      <w:r w:rsidR="008E7E40">
        <w:rPr>
          <w:rFonts w:ascii="Georgia" w:hAnsi="Georgia"/>
        </w:rPr>
        <w:tab/>
      </w:r>
      <w:r>
        <w:rPr>
          <w:rFonts w:ascii="Georgia" w:hAnsi="Georgia"/>
        </w:rPr>
        <w:t>Job level: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 w:rsidR="008E7E40">
        <w:rPr>
          <w:rFonts w:ascii="Georgia" w:hAnsi="Georgia"/>
        </w:rPr>
        <w:tab/>
      </w:r>
    </w:p>
    <w:p w14:paraId="0CE8F2D6" w14:textId="6947A8D9" w:rsidR="001222B8" w:rsidRPr="00CD585C" w:rsidRDefault="00CD585C" w:rsidP="005315FA">
      <w:pPr>
        <w:ind w:left="284" w:right="139"/>
        <w:rPr>
          <w:rFonts w:ascii="Georgia" w:hAnsi="Georgia"/>
        </w:rPr>
      </w:pPr>
      <w:r>
        <w:rPr>
          <w:rFonts w:ascii="Georgia" w:hAnsi="Georgia"/>
        </w:rPr>
        <w:t>Job family: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</w:p>
    <w:sectPr w:rsidR="001222B8" w:rsidRPr="00CD585C" w:rsidSect="00C41EEC">
      <w:headerReference w:type="default" r:id="rId12"/>
      <w:footerReference w:type="default" r:id="rId13"/>
      <w:footerReference w:type="first" r:id="rId14"/>
      <w:type w:val="continuous"/>
      <w:pgSz w:w="11906" w:h="16838" w:code="9"/>
      <w:pgMar w:top="720" w:right="426" w:bottom="568" w:left="284" w:header="73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CED8F" w14:textId="77777777" w:rsidR="00E632B7" w:rsidRDefault="00E632B7" w:rsidP="00713050">
      <w:pPr>
        <w:spacing w:line="240" w:lineRule="auto"/>
      </w:pPr>
      <w:r>
        <w:separator/>
      </w:r>
    </w:p>
  </w:endnote>
  <w:endnote w:type="continuationSeparator" w:id="0">
    <w:p w14:paraId="70E9A21A" w14:textId="77777777" w:rsidR="00E632B7" w:rsidRDefault="00E632B7" w:rsidP="00713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charset w:val="00"/>
    <w:family w:val="roman"/>
    <w:pitch w:val="variable"/>
    <w:sig w:usb0="00000003" w:usb1="00000000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Valley_Girl_01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Roboto Light">
    <w:altName w:val="Roboto Light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Look w:val="04A0" w:firstRow="1" w:lastRow="0" w:firstColumn="1" w:lastColumn="0" w:noHBand="0" w:noVBand="1"/>
      <w:tblDescription w:val="Footer layout table"/>
    </w:tblPr>
    <w:tblGrid>
      <w:gridCol w:w="2799"/>
      <w:gridCol w:w="2799"/>
      <w:gridCol w:w="2799"/>
      <w:gridCol w:w="2799"/>
    </w:tblGrid>
    <w:tr w:rsidR="00C2098A" w14:paraId="3DC40549" w14:textId="77777777" w:rsidTr="003C5528"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3318014D" w14:textId="6952B830" w:rsidR="00C2098A" w:rsidRDefault="00C2098A" w:rsidP="00684488">
          <w:pPr>
            <w:pStyle w:val="Footer"/>
          </w:pP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3AF6B127" w14:textId="6FEDF819" w:rsidR="00C2098A" w:rsidRDefault="00C2098A" w:rsidP="00684488">
          <w:pPr>
            <w:pStyle w:val="Footer"/>
          </w:pP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24F6F844" w14:textId="0D73508A" w:rsidR="00C2098A" w:rsidRDefault="00C2098A" w:rsidP="00684488">
          <w:pPr>
            <w:pStyle w:val="Footer"/>
          </w:pP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319F0D0A" w14:textId="18F61EDA" w:rsidR="00C2098A" w:rsidRDefault="00C2098A" w:rsidP="00684488">
          <w:pPr>
            <w:pStyle w:val="Footer"/>
          </w:pPr>
        </w:p>
      </w:tc>
    </w:tr>
    <w:tr w:rsidR="00684488" w14:paraId="0A61EB7F" w14:textId="77777777" w:rsidTr="006D76B1"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240B9464" w14:textId="584D9C4D" w:rsidR="00684488" w:rsidRPr="00CA3DF1" w:rsidRDefault="00684488" w:rsidP="00811117">
          <w:pPr>
            <w:pStyle w:val="Footer"/>
          </w:pPr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6B48961E" w14:textId="099C9D5D" w:rsidR="00684488" w:rsidRPr="00C2098A" w:rsidRDefault="00684488" w:rsidP="00811117">
          <w:pPr>
            <w:pStyle w:val="Footer"/>
          </w:pPr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5AB3FC46" w14:textId="193B0E34" w:rsidR="00684488" w:rsidRPr="00C2098A" w:rsidRDefault="00684488" w:rsidP="00811117">
          <w:pPr>
            <w:pStyle w:val="Footer"/>
          </w:pPr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45E2018A" w14:textId="72CC0DD1" w:rsidR="00684488" w:rsidRPr="00C2098A" w:rsidRDefault="00684488" w:rsidP="00811117">
          <w:pPr>
            <w:pStyle w:val="Footer"/>
          </w:pPr>
        </w:p>
      </w:tc>
    </w:tr>
  </w:tbl>
  <w:p w14:paraId="69940AE0" w14:textId="1BE576DB" w:rsidR="00C2098A" w:rsidRDefault="00C41EEC" w:rsidP="00217980">
    <w:pPr>
      <w:pStyle w:val="Footer"/>
      <w:rPr>
        <w:noProof/>
      </w:rPr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65BD6946" wp14:editId="1E60C79D">
          <wp:simplePos x="0" y="0"/>
          <wp:positionH relativeFrom="column">
            <wp:posOffset>269240</wp:posOffset>
          </wp:positionH>
          <wp:positionV relativeFrom="paragraph">
            <wp:posOffset>-855183</wp:posOffset>
          </wp:positionV>
          <wp:extent cx="6645910" cy="1023620"/>
          <wp:effectExtent l="0" t="0" r="2540" b="508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Footer Example 1 - Values with Grass Heart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023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99E29" w14:textId="24DD4B7B" w:rsidR="00217980" w:rsidRPr="00506D9E" w:rsidRDefault="00506D9E" w:rsidP="00506D9E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3360" behindDoc="1" locked="0" layoutInCell="1" allowOverlap="1" wp14:anchorId="5A303B44" wp14:editId="5C74B2C1">
          <wp:simplePos x="0" y="0"/>
          <wp:positionH relativeFrom="column">
            <wp:posOffset>287493</wp:posOffset>
          </wp:positionH>
          <wp:positionV relativeFrom="paragraph">
            <wp:posOffset>22566</wp:posOffset>
          </wp:positionV>
          <wp:extent cx="6585391" cy="647980"/>
          <wp:effectExtent l="0" t="0" r="6350" b="0"/>
          <wp:wrapTight wrapText="bothSides">
            <wp:wrapPolygon edited="0">
              <wp:start x="0" y="0"/>
              <wp:lineTo x="0" y="20965"/>
              <wp:lineTo x="21558" y="20965"/>
              <wp:lineTo x="21558" y="0"/>
              <wp:lineTo x="0" y="0"/>
            </wp:wrapPolygon>
          </wp:wrapTight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Footer Example 1 - Values with Grass Hearts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0" t="11411" b="25197"/>
                  <a:stretch/>
                </pic:blipFill>
                <pic:spPr bwMode="auto">
                  <a:xfrm>
                    <a:off x="0" y="0"/>
                    <a:ext cx="6592747" cy="64870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DC3A2" w14:textId="77777777" w:rsidR="00E632B7" w:rsidRDefault="00E632B7" w:rsidP="00713050">
      <w:pPr>
        <w:spacing w:line="240" w:lineRule="auto"/>
      </w:pPr>
      <w:r>
        <w:separator/>
      </w:r>
    </w:p>
  </w:footnote>
  <w:footnote w:type="continuationSeparator" w:id="0">
    <w:p w14:paraId="1CA33220" w14:textId="77777777" w:rsidR="00E632B7" w:rsidRDefault="00E632B7" w:rsidP="007130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B972A" w14:textId="00922EEA" w:rsidR="00801CE7" w:rsidRDefault="00C41EEC">
    <w:pPr>
      <w:pStyle w:val="Header"/>
    </w:pPr>
    <w:r w:rsidRPr="00801CE7">
      <w:rPr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480ABE41" wp14:editId="730ABBBA">
          <wp:simplePos x="0" y="0"/>
          <wp:positionH relativeFrom="column">
            <wp:posOffset>2161156</wp:posOffset>
          </wp:positionH>
          <wp:positionV relativeFrom="paragraph">
            <wp:posOffset>-15579</wp:posOffset>
          </wp:positionV>
          <wp:extent cx="4545330" cy="290830"/>
          <wp:effectExtent l="0" t="0" r="762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e trai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545330" cy="290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2336" behindDoc="1" locked="0" layoutInCell="1" allowOverlap="1" wp14:anchorId="28588785" wp14:editId="2561D120">
          <wp:simplePos x="0" y="0"/>
          <wp:positionH relativeFrom="column">
            <wp:posOffset>6707889</wp:posOffset>
          </wp:positionH>
          <wp:positionV relativeFrom="paragraph">
            <wp:posOffset>-314915</wp:posOffset>
          </wp:positionV>
          <wp:extent cx="488950" cy="530860"/>
          <wp:effectExtent l="0" t="0" r="6350" b="2540"/>
          <wp:wrapTight wrapText="bothSides">
            <wp:wrapPolygon edited="0">
              <wp:start x="4208" y="0"/>
              <wp:lineTo x="1683" y="3876"/>
              <wp:lineTo x="1683" y="10852"/>
              <wp:lineTo x="6732" y="13177"/>
              <wp:lineTo x="6732" y="19378"/>
              <wp:lineTo x="7574" y="20928"/>
              <wp:lineTo x="15990" y="20928"/>
              <wp:lineTo x="21039" y="18603"/>
              <wp:lineTo x="21039" y="13177"/>
              <wp:lineTo x="18514" y="13177"/>
              <wp:lineTo x="10940" y="0"/>
              <wp:lineTo x="4208" y="0"/>
            </wp:wrapPolygon>
          </wp:wrapTight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umble Be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88950" cy="530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061ED" w:rsidRPr="00801CE7">
      <w:rPr>
        <w:noProof/>
        <w:lang w:val="en-GB" w:eastAsia="en-GB"/>
      </w:rPr>
      <w:drawing>
        <wp:anchor distT="0" distB="0" distL="114300" distR="114300" simplePos="0" relativeHeight="251660288" behindDoc="0" locked="0" layoutInCell="1" allowOverlap="1" wp14:anchorId="5842FBF1" wp14:editId="1FB89F01">
          <wp:simplePos x="0" y="0"/>
          <wp:positionH relativeFrom="column">
            <wp:posOffset>9214182</wp:posOffset>
          </wp:positionH>
          <wp:positionV relativeFrom="paragraph">
            <wp:posOffset>-286440</wp:posOffset>
          </wp:positionV>
          <wp:extent cx="408305" cy="44323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umble Bee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08305" cy="443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8FFBE8" w14:textId="24B6AE0A" w:rsidR="00801CE7" w:rsidRDefault="00801C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04F58AB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75.5pt;height:160.5pt" o:bullet="t">
        <v:imagedata r:id="rId1" o:title="Grass heart"/>
      </v:shape>
    </w:pict>
  </w:numPicBullet>
  <w:abstractNum w:abstractNumId="0" w15:restartNumberingAfterBreak="0">
    <w:nsid w:val="02FB114D"/>
    <w:multiLevelType w:val="hybridMultilevel"/>
    <w:tmpl w:val="E272D814"/>
    <w:lvl w:ilvl="0" w:tplc="0809000F">
      <w:start w:val="1"/>
      <w:numFmt w:val="decimal"/>
      <w:lvlText w:val="%1."/>
      <w:lvlJc w:val="left"/>
      <w:pPr>
        <w:ind w:left="770" w:hanging="360"/>
      </w:pPr>
    </w:lvl>
    <w:lvl w:ilvl="1" w:tplc="08090019" w:tentative="1">
      <w:start w:val="1"/>
      <w:numFmt w:val="lowerLetter"/>
      <w:lvlText w:val="%2."/>
      <w:lvlJc w:val="left"/>
      <w:pPr>
        <w:ind w:left="1490" w:hanging="360"/>
      </w:pPr>
    </w:lvl>
    <w:lvl w:ilvl="2" w:tplc="0809001B" w:tentative="1">
      <w:start w:val="1"/>
      <w:numFmt w:val="lowerRoman"/>
      <w:lvlText w:val="%3."/>
      <w:lvlJc w:val="right"/>
      <w:pPr>
        <w:ind w:left="2210" w:hanging="180"/>
      </w:pPr>
    </w:lvl>
    <w:lvl w:ilvl="3" w:tplc="0809000F" w:tentative="1">
      <w:start w:val="1"/>
      <w:numFmt w:val="decimal"/>
      <w:lvlText w:val="%4."/>
      <w:lvlJc w:val="left"/>
      <w:pPr>
        <w:ind w:left="2930" w:hanging="360"/>
      </w:pPr>
    </w:lvl>
    <w:lvl w:ilvl="4" w:tplc="08090019" w:tentative="1">
      <w:start w:val="1"/>
      <w:numFmt w:val="lowerLetter"/>
      <w:lvlText w:val="%5."/>
      <w:lvlJc w:val="left"/>
      <w:pPr>
        <w:ind w:left="3650" w:hanging="360"/>
      </w:pPr>
    </w:lvl>
    <w:lvl w:ilvl="5" w:tplc="0809001B" w:tentative="1">
      <w:start w:val="1"/>
      <w:numFmt w:val="lowerRoman"/>
      <w:lvlText w:val="%6."/>
      <w:lvlJc w:val="right"/>
      <w:pPr>
        <w:ind w:left="4370" w:hanging="180"/>
      </w:pPr>
    </w:lvl>
    <w:lvl w:ilvl="6" w:tplc="0809000F" w:tentative="1">
      <w:start w:val="1"/>
      <w:numFmt w:val="decimal"/>
      <w:lvlText w:val="%7."/>
      <w:lvlJc w:val="left"/>
      <w:pPr>
        <w:ind w:left="5090" w:hanging="360"/>
      </w:pPr>
    </w:lvl>
    <w:lvl w:ilvl="7" w:tplc="08090019" w:tentative="1">
      <w:start w:val="1"/>
      <w:numFmt w:val="lowerLetter"/>
      <w:lvlText w:val="%8."/>
      <w:lvlJc w:val="left"/>
      <w:pPr>
        <w:ind w:left="5810" w:hanging="360"/>
      </w:pPr>
    </w:lvl>
    <w:lvl w:ilvl="8" w:tplc="08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" w15:restartNumberingAfterBreak="0">
    <w:nsid w:val="0DF23EAC"/>
    <w:multiLevelType w:val="hybridMultilevel"/>
    <w:tmpl w:val="FE34B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07535"/>
    <w:multiLevelType w:val="hybridMultilevel"/>
    <w:tmpl w:val="A46A17BA"/>
    <w:lvl w:ilvl="0" w:tplc="17AC65BE">
      <w:numFmt w:val="bullet"/>
      <w:lvlText w:val="-"/>
      <w:lvlJc w:val="left"/>
      <w:pPr>
        <w:ind w:left="720" w:hanging="360"/>
      </w:pPr>
      <w:rPr>
        <w:rFonts w:ascii="Rockwell" w:eastAsiaTheme="minorHAnsi" w:hAnsi="Rockwel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4431F"/>
    <w:multiLevelType w:val="hybridMultilevel"/>
    <w:tmpl w:val="59709D58"/>
    <w:lvl w:ilvl="0" w:tplc="609828E4">
      <w:start w:val="1"/>
      <w:numFmt w:val="bullet"/>
      <w:lvlText w:val=""/>
      <w:lvlPicBulletId w:val="0"/>
      <w:lvlJc w:val="left"/>
      <w:pPr>
        <w:ind w:left="679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3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</w:abstractNum>
  <w:abstractNum w:abstractNumId="4" w15:restartNumberingAfterBreak="0">
    <w:nsid w:val="164642D4"/>
    <w:multiLevelType w:val="hybridMultilevel"/>
    <w:tmpl w:val="1540B77A"/>
    <w:lvl w:ilvl="0" w:tplc="609828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356FE"/>
    <w:multiLevelType w:val="hybridMultilevel"/>
    <w:tmpl w:val="E578B99C"/>
    <w:lvl w:ilvl="0" w:tplc="395E57BA">
      <w:numFmt w:val="bullet"/>
      <w:lvlText w:val="•"/>
      <w:lvlJc w:val="left"/>
      <w:pPr>
        <w:ind w:left="679" w:hanging="360"/>
      </w:pPr>
      <w:rPr>
        <w:rFonts w:ascii="Georgia" w:eastAsiaTheme="minorHAnsi" w:hAnsi="Georg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3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</w:abstractNum>
  <w:abstractNum w:abstractNumId="6" w15:restartNumberingAfterBreak="0">
    <w:nsid w:val="19865F5B"/>
    <w:multiLevelType w:val="hybridMultilevel"/>
    <w:tmpl w:val="58624074"/>
    <w:lvl w:ilvl="0" w:tplc="0CEE572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F9117D"/>
    <w:multiLevelType w:val="hybridMultilevel"/>
    <w:tmpl w:val="7D547CAE"/>
    <w:lvl w:ilvl="0" w:tplc="BE3EE48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008F7"/>
    <w:multiLevelType w:val="hybridMultilevel"/>
    <w:tmpl w:val="2B72FAF4"/>
    <w:lvl w:ilvl="0" w:tplc="17AC65BE">
      <w:numFmt w:val="bullet"/>
      <w:lvlText w:val="-"/>
      <w:lvlJc w:val="left"/>
      <w:pPr>
        <w:ind w:left="720" w:hanging="360"/>
      </w:pPr>
      <w:rPr>
        <w:rFonts w:ascii="Rockwell" w:eastAsiaTheme="minorHAnsi" w:hAnsi="Rockwel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810B33"/>
    <w:multiLevelType w:val="hybridMultilevel"/>
    <w:tmpl w:val="E640B868"/>
    <w:lvl w:ilvl="0" w:tplc="17AC65BE">
      <w:numFmt w:val="bullet"/>
      <w:lvlText w:val="-"/>
      <w:lvlJc w:val="left"/>
      <w:pPr>
        <w:ind w:left="720" w:hanging="360"/>
      </w:pPr>
      <w:rPr>
        <w:rFonts w:ascii="Rockwell" w:eastAsiaTheme="minorHAnsi" w:hAnsi="Rockwel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D6684D"/>
    <w:multiLevelType w:val="hybridMultilevel"/>
    <w:tmpl w:val="2B942DFE"/>
    <w:lvl w:ilvl="0" w:tplc="609828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70363E"/>
    <w:multiLevelType w:val="hybridMultilevel"/>
    <w:tmpl w:val="4A84FE84"/>
    <w:lvl w:ilvl="0" w:tplc="609828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7B049F"/>
    <w:multiLevelType w:val="hybridMultilevel"/>
    <w:tmpl w:val="E0549066"/>
    <w:lvl w:ilvl="0" w:tplc="609828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F86536"/>
    <w:multiLevelType w:val="hybridMultilevel"/>
    <w:tmpl w:val="3E0A65B2"/>
    <w:lvl w:ilvl="0" w:tplc="B732A1F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F9352D"/>
    <w:multiLevelType w:val="hybridMultilevel"/>
    <w:tmpl w:val="66C4048E"/>
    <w:lvl w:ilvl="0" w:tplc="750E28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1563AB"/>
    <w:multiLevelType w:val="hybridMultilevel"/>
    <w:tmpl w:val="DEC492FA"/>
    <w:lvl w:ilvl="0" w:tplc="609828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3C7D3C"/>
    <w:multiLevelType w:val="hybridMultilevel"/>
    <w:tmpl w:val="79EAA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21448A"/>
    <w:multiLevelType w:val="hybridMultilevel"/>
    <w:tmpl w:val="2E5E5CA6"/>
    <w:lvl w:ilvl="0" w:tplc="750E2800">
      <w:start w:val="1"/>
      <w:numFmt w:val="bullet"/>
      <w:lvlText w:val=""/>
      <w:lvlPicBulletId w:val="0"/>
      <w:lvlJc w:val="left"/>
      <w:pPr>
        <w:ind w:left="77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8" w15:restartNumberingAfterBreak="0">
    <w:nsid w:val="57AF18E7"/>
    <w:multiLevelType w:val="hybridMultilevel"/>
    <w:tmpl w:val="B016E26E"/>
    <w:lvl w:ilvl="0" w:tplc="33D60D80">
      <w:start w:val="1"/>
      <w:numFmt w:val="bullet"/>
      <w:lvlText w:val=""/>
      <w:lvlPicBulletId w:val="0"/>
      <w:lvlJc w:val="left"/>
      <w:pPr>
        <w:ind w:left="1003" w:hanging="360"/>
      </w:pPr>
      <w:rPr>
        <w:rFonts w:ascii="Symbol" w:hAnsi="Symbol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9" w15:restartNumberingAfterBreak="0">
    <w:nsid w:val="5CCA0461"/>
    <w:multiLevelType w:val="hybridMultilevel"/>
    <w:tmpl w:val="B39CDF76"/>
    <w:lvl w:ilvl="0" w:tplc="17AC65BE">
      <w:numFmt w:val="bullet"/>
      <w:lvlText w:val="-"/>
      <w:lvlJc w:val="left"/>
      <w:pPr>
        <w:ind w:left="720" w:hanging="360"/>
      </w:pPr>
      <w:rPr>
        <w:rFonts w:ascii="Rockwell" w:eastAsiaTheme="minorHAnsi" w:hAnsi="Rockwel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D738C1"/>
    <w:multiLevelType w:val="hybridMultilevel"/>
    <w:tmpl w:val="185E1D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9C5CD3"/>
    <w:multiLevelType w:val="hybridMultilevel"/>
    <w:tmpl w:val="3BEE9F2E"/>
    <w:lvl w:ilvl="0" w:tplc="1D5CB354">
      <w:numFmt w:val="bullet"/>
      <w:lvlText w:val="•"/>
      <w:lvlJc w:val="left"/>
      <w:pPr>
        <w:ind w:left="643" w:hanging="360"/>
      </w:pPr>
      <w:rPr>
        <w:rFonts w:ascii="Roboto" w:eastAsiaTheme="minorHAnsi" w:hAnsi="Roboto" w:cs="Roboto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2" w15:restartNumberingAfterBreak="0">
    <w:nsid w:val="68265962"/>
    <w:multiLevelType w:val="hybridMultilevel"/>
    <w:tmpl w:val="B2505160"/>
    <w:lvl w:ilvl="0" w:tplc="08090001">
      <w:start w:val="1"/>
      <w:numFmt w:val="bullet"/>
      <w:lvlText w:val=""/>
      <w:lvlJc w:val="left"/>
      <w:pPr>
        <w:ind w:left="10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23" w15:restartNumberingAfterBreak="0">
    <w:nsid w:val="6A644808"/>
    <w:multiLevelType w:val="hybridMultilevel"/>
    <w:tmpl w:val="466857CE"/>
    <w:lvl w:ilvl="0" w:tplc="609828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B419B9"/>
    <w:multiLevelType w:val="hybridMultilevel"/>
    <w:tmpl w:val="19C04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627562">
    <w:abstractNumId w:val="20"/>
  </w:num>
  <w:num w:numId="2" w16cid:durableId="1933465758">
    <w:abstractNumId w:val="1"/>
  </w:num>
  <w:num w:numId="3" w16cid:durableId="307127646">
    <w:abstractNumId w:val="19"/>
  </w:num>
  <w:num w:numId="4" w16cid:durableId="554052246">
    <w:abstractNumId w:val="8"/>
  </w:num>
  <w:num w:numId="5" w16cid:durableId="1111702421">
    <w:abstractNumId w:val="9"/>
  </w:num>
  <w:num w:numId="6" w16cid:durableId="520050052">
    <w:abstractNumId w:val="2"/>
  </w:num>
  <w:num w:numId="7" w16cid:durableId="771971922">
    <w:abstractNumId w:val="24"/>
  </w:num>
  <w:num w:numId="8" w16cid:durableId="1352536833">
    <w:abstractNumId w:val="16"/>
  </w:num>
  <w:num w:numId="9" w16cid:durableId="778764869">
    <w:abstractNumId w:val="23"/>
  </w:num>
  <w:num w:numId="10" w16cid:durableId="763183370">
    <w:abstractNumId w:val="15"/>
  </w:num>
  <w:num w:numId="11" w16cid:durableId="1087459897">
    <w:abstractNumId w:val="11"/>
  </w:num>
  <w:num w:numId="12" w16cid:durableId="1571960284">
    <w:abstractNumId w:val="7"/>
  </w:num>
  <w:num w:numId="13" w16cid:durableId="350110914">
    <w:abstractNumId w:val="4"/>
  </w:num>
  <w:num w:numId="14" w16cid:durableId="220674971">
    <w:abstractNumId w:val="18"/>
  </w:num>
  <w:num w:numId="15" w16cid:durableId="1185632672">
    <w:abstractNumId w:val="21"/>
  </w:num>
  <w:num w:numId="16" w16cid:durableId="1333214962">
    <w:abstractNumId w:val="22"/>
  </w:num>
  <w:num w:numId="17" w16cid:durableId="193537507">
    <w:abstractNumId w:val="5"/>
  </w:num>
  <w:num w:numId="18" w16cid:durableId="563489100">
    <w:abstractNumId w:val="3"/>
  </w:num>
  <w:num w:numId="19" w16cid:durableId="1682123022">
    <w:abstractNumId w:val="12"/>
  </w:num>
  <w:num w:numId="20" w16cid:durableId="283926024">
    <w:abstractNumId w:val="6"/>
  </w:num>
  <w:num w:numId="21" w16cid:durableId="1851946642">
    <w:abstractNumId w:val="13"/>
  </w:num>
  <w:num w:numId="22" w16cid:durableId="1599171225">
    <w:abstractNumId w:val="10"/>
  </w:num>
  <w:num w:numId="23" w16cid:durableId="785543092">
    <w:abstractNumId w:val="0"/>
  </w:num>
  <w:num w:numId="24" w16cid:durableId="1601834159">
    <w:abstractNumId w:val="17"/>
  </w:num>
  <w:num w:numId="25" w16cid:durableId="32331507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isplayBackgroundShape/>
  <w:documentProtection w:edit="forms" w:enforcement="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66F"/>
    <w:rsid w:val="00004A25"/>
    <w:rsid w:val="00006DD2"/>
    <w:rsid w:val="00035D78"/>
    <w:rsid w:val="00037C4A"/>
    <w:rsid w:val="00040067"/>
    <w:rsid w:val="000623B9"/>
    <w:rsid w:val="00071845"/>
    <w:rsid w:val="00072DA0"/>
    <w:rsid w:val="00087B4A"/>
    <w:rsid w:val="00091382"/>
    <w:rsid w:val="00093A35"/>
    <w:rsid w:val="0009527B"/>
    <w:rsid w:val="000A5184"/>
    <w:rsid w:val="000B0619"/>
    <w:rsid w:val="000B61CA"/>
    <w:rsid w:val="000C0B0D"/>
    <w:rsid w:val="000C0D3F"/>
    <w:rsid w:val="000C0DBB"/>
    <w:rsid w:val="000C1A4B"/>
    <w:rsid w:val="000E513B"/>
    <w:rsid w:val="000F7610"/>
    <w:rsid w:val="00104E1F"/>
    <w:rsid w:val="001061ED"/>
    <w:rsid w:val="00114ED7"/>
    <w:rsid w:val="0012046C"/>
    <w:rsid w:val="001222B8"/>
    <w:rsid w:val="00140B0E"/>
    <w:rsid w:val="00142D20"/>
    <w:rsid w:val="001464D0"/>
    <w:rsid w:val="0017731E"/>
    <w:rsid w:val="001A5CA9"/>
    <w:rsid w:val="001B2AC1"/>
    <w:rsid w:val="001B403A"/>
    <w:rsid w:val="001C1425"/>
    <w:rsid w:val="001E1587"/>
    <w:rsid w:val="001F6556"/>
    <w:rsid w:val="00217980"/>
    <w:rsid w:val="00223BBD"/>
    <w:rsid w:val="00231A84"/>
    <w:rsid w:val="00241064"/>
    <w:rsid w:val="00242035"/>
    <w:rsid w:val="00261698"/>
    <w:rsid w:val="00271662"/>
    <w:rsid w:val="0027404F"/>
    <w:rsid w:val="00276807"/>
    <w:rsid w:val="00281AFE"/>
    <w:rsid w:val="00293B83"/>
    <w:rsid w:val="002941C5"/>
    <w:rsid w:val="002B091C"/>
    <w:rsid w:val="002B3C47"/>
    <w:rsid w:val="002C03BA"/>
    <w:rsid w:val="002C2CDD"/>
    <w:rsid w:val="002D1889"/>
    <w:rsid w:val="002D45C6"/>
    <w:rsid w:val="002D45DA"/>
    <w:rsid w:val="002F03FA"/>
    <w:rsid w:val="00304B47"/>
    <w:rsid w:val="003119B9"/>
    <w:rsid w:val="00313166"/>
    <w:rsid w:val="00313E86"/>
    <w:rsid w:val="00333CD3"/>
    <w:rsid w:val="00337A8A"/>
    <w:rsid w:val="00340365"/>
    <w:rsid w:val="00342B64"/>
    <w:rsid w:val="0035156F"/>
    <w:rsid w:val="00364079"/>
    <w:rsid w:val="0037174C"/>
    <w:rsid w:val="00392874"/>
    <w:rsid w:val="003A4375"/>
    <w:rsid w:val="003A6259"/>
    <w:rsid w:val="003A7086"/>
    <w:rsid w:val="003B1BAD"/>
    <w:rsid w:val="003C5528"/>
    <w:rsid w:val="003F287C"/>
    <w:rsid w:val="003F3A39"/>
    <w:rsid w:val="003F7D37"/>
    <w:rsid w:val="004077FB"/>
    <w:rsid w:val="00414BDD"/>
    <w:rsid w:val="00424DD9"/>
    <w:rsid w:val="0046104A"/>
    <w:rsid w:val="004717C5"/>
    <w:rsid w:val="0047517F"/>
    <w:rsid w:val="004856B6"/>
    <w:rsid w:val="004952E8"/>
    <w:rsid w:val="00497452"/>
    <w:rsid w:val="004A569C"/>
    <w:rsid w:val="004C1E15"/>
    <w:rsid w:val="004D056B"/>
    <w:rsid w:val="004F3C18"/>
    <w:rsid w:val="004F3EE2"/>
    <w:rsid w:val="00506D9E"/>
    <w:rsid w:val="005153A7"/>
    <w:rsid w:val="00520F38"/>
    <w:rsid w:val="00523479"/>
    <w:rsid w:val="005315FA"/>
    <w:rsid w:val="00532027"/>
    <w:rsid w:val="00536D97"/>
    <w:rsid w:val="00536E8A"/>
    <w:rsid w:val="00543DB7"/>
    <w:rsid w:val="005729B0"/>
    <w:rsid w:val="00572CE1"/>
    <w:rsid w:val="005735F4"/>
    <w:rsid w:val="00585959"/>
    <w:rsid w:val="005A29C7"/>
    <w:rsid w:val="005B3C08"/>
    <w:rsid w:val="005D3397"/>
    <w:rsid w:val="005D7B54"/>
    <w:rsid w:val="00604B97"/>
    <w:rsid w:val="00604DE9"/>
    <w:rsid w:val="00625AEB"/>
    <w:rsid w:val="006306CC"/>
    <w:rsid w:val="00641630"/>
    <w:rsid w:val="00642FA8"/>
    <w:rsid w:val="00663CB2"/>
    <w:rsid w:val="006641E5"/>
    <w:rsid w:val="006763A0"/>
    <w:rsid w:val="00677D05"/>
    <w:rsid w:val="00684488"/>
    <w:rsid w:val="0069766B"/>
    <w:rsid w:val="006A3CE7"/>
    <w:rsid w:val="006C2847"/>
    <w:rsid w:val="006C4C50"/>
    <w:rsid w:val="006C7C08"/>
    <w:rsid w:val="006D76B1"/>
    <w:rsid w:val="006E0ED7"/>
    <w:rsid w:val="006E7E5D"/>
    <w:rsid w:val="0070617C"/>
    <w:rsid w:val="00706277"/>
    <w:rsid w:val="007110C9"/>
    <w:rsid w:val="00713050"/>
    <w:rsid w:val="00716E50"/>
    <w:rsid w:val="00721BAA"/>
    <w:rsid w:val="00734490"/>
    <w:rsid w:val="00741125"/>
    <w:rsid w:val="00746F7F"/>
    <w:rsid w:val="007569C1"/>
    <w:rsid w:val="00757152"/>
    <w:rsid w:val="00763832"/>
    <w:rsid w:val="0076414B"/>
    <w:rsid w:val="00776660"/>
    <w:rsid w:val="007A0D35"/>
    <w:rsid w:val="007D2696"/>
    <w:rsid w:val="007F1D0A"/>
    <w:rsid w:val="00801CE7"/>
    <w:rsid w:val="00804D64"/>
    <w:rsid w:val="00811117"/>
    <w:rsid w:val="0082066F"/>
    <w:rsid w:val="00825DB8"/>
    <w:rsid w:val="00827C1C"/>
    <w:rsid w:val="00841146"/>
    <w:rsid w:val="00842327"/>
    <w:rsid w:val="00846B0B"/>
    <w:rsid w:val="00853A54"/>
    <w:rsid w:val="00865A12"/>
    <w:rsid w:val="0088504C"/>
    <w:rsid w:val="0089382B"/>
    <w:rsid w:val="008943BA"/>
    <w:rsid w:val="00894C4E"/>
    <w:rsid w:val="0089624E"/>
    <w:rsid w:val="008971BB"/>
    <w:rsid w:val="008A1907"/>
    <w:rsid w:val="008B2DC8"/>
    <w:rsid w:val="008C02A0"/>
    <w:rsid w:val="008C1810"/>
    <w:rsid w:val="008C6BCA"/>
    <w:rsid w:val="008C7B50"/>
    <w:rsid w:val="008E7E40"/>
    <w:rsid w:val="00936173"/>
    <w:rsid w:val="009548B1"/>
    <w:rsid w:val="00961B1E"/>
    <w:rsid w:val="009678FE"/>
    <w:rsid w:val="00971F06"/>
    <w:rsid w:val="009A0924"/>
    <w:rsid w:val="009B3C40"/>
    <w:rsid w:val="009B4D37"/>
    <w:rsid w:val="009D185B"/>
    <w:rsid w:val="009E11FD"/>
    <w:rsid w:val="009F3B49"/>
    <w:rsid w:val="009F6424"/>
    <w:rsid w:val="00A000EC"/>
    <w:rsid w:val="00A00188"/>
    <w:rsid w:val="00A03F3B"/>
    <w:rsid w:val="00A0642E"/>
    <w:rsid w:val="00A3118E"/>
    <w:rsid w:val="00A40C3F"/>
    <w:rsid w:val="00A42540"/>
    <w:rsid w:val="00A50939"/>
    <w:rsid w:val="00A6439D"/>
    <w:rsid w:val="00A81A36"/>
    <w:rsid w:val="00A85979"/>
    <w:rsid w:val="00AA0453"/>
    <w:rsid w:val="00AA209C"/>
    <w:rsid w:val="00AA6A40"/>
    <w:rsid w:val="00AB568B"/>
    <w:rsid w:val="00AC0D24"/>
    <w:rsid w:val="00AC4520"/>
    <w:rsid w:val="00AC47D6"/>
    <w:rsid w:val="00AC5DFD"/>
    <w:rsid w:val="00AD1A0A"/>
    <w:rsid w:val="00AE7AED"/>
    <w:rsid w:val="00AF419F"/>
    <w:rsid w:val="00B01ECA"/>
    <w:rsid w:val="00B14A06"/>
    <w:rsid w:val="00B25FD8"/>
    <w:rsid w:val="00B34070"/>
    <w:rsid w:val="00B42B56"/>
    <w:rsid w:val="00B5664D"/>
    <w:rsid w:val="00B66375"/>
    <w:rsid w:val="00BA1046"/>
    <w:rsid w:val="00BA5B40"/>
    <w:rsid w:val="00BB793F"/>
    <w:rsid w:val="00BC2BF6"/>
    <w:rsid w:val="00BD0206"/>
    <w:rsid w:val="00BD425E"/>
    <w:rsid w:val="00BF2B9A"/>
    <w:rsid w:val="00C2098A"/>
    <w:rsid w:val="00C325B8"/>
    <w:rsid w:val="00C41EEC"/>
    <w:rsid w:val="00C4276F"/>
    <w:rsid w:val="00C5444A"/>
    <w:rsid w:val="00C612DA"/>
    <w:rsid w:val="00C61899"/>
    <w:rsid w:val="00C7741E"/>
    <w:rsid w:val="00C865B1"/>
    <w:rsid w:val="00C875AB"/>
    <w:rsid w:val="00CA3DF1"/>
    <w:rsid w:val="00CA4581"/>
    <w:rsid w:val="00CB3D14"/>
    <w:rsid w:val="00CD585C"/>
    <w:rsid w:val="00CE09E5"/>
    <w:rsid w:val="00CE0E18"/>
    <w:rsid w:val="00CE18D5"/>
    <w:rsid w:val="00CE7941"/>
    <w:rsid w:val="00D00B60"/>
    <w:rsid w:val="00D04109"/>
    <w:rsid w:val="00D0580E"/>
    <w:rsid w:val="00D06014"/>
    <w:rsid w:val="00D16252"/>
    <w:rsid w:val="00D32988"/>
    <w:rsid w:val="00D3646D"/>
    <w:rsid w:val="00D36638"/>
    <w:rsid w:val="00D50999"/>
    <w:rsid w:val="00D6789A"/>
    <w:rsid w:val="00D82492"/>
    <w:rsid w:val="00D85A05"/>
    <w:rsid w:val="00DA679D"/>
    <w:rsid w:val="00DB13D1"/>
    <w:rsid w:val="00DB13E6"/>
    <w:rsid w:val="00DC69D7"/>
    <w:rsid w:val="00DD57B5"/>
    <w:rsid w:val="00DD6416"/>
    <w:rsid w:val="00DE3186"/>
    <w:rsid w:val="00DF19B3"/>
    <w:rsid w:val="00DF4E0A"/>
    <w:rsid w:val="00E02DCD"/>
    <w:rsid w:val="00E12C60"/>
    <w:rsid w:val="00E22E87"/>
    <w:rsid w:val="00E240C4"/>
    <w:rsid w:val="00E4632A"/>
    <w:rsid w:val="00E56AC2"/>
    <w:rsid w:val="00E57630"/>
    <w:rsid w:val="00E632B7"/>
    <w:rsid w:val="00E86C2B"/>
    <w:rsid w:val="00E96A97"/>
    <w:rsid w:val="00EC599B"/>
    <w:rsid w:val="00ED1300"/>
    <w:rsid w:val="00EE34B0"/>
    <w:rsid w:val="00EF0A1B"/>
    <w:rsid w:val="00EF2910"/>
    <w:rsid w:val="00EF2BB3"/>
    <w:rsid w:val="00EF7CC9"/>
    <w:rsid w:val="00F066C0"/>
    <w:rsid w:val="00F207C0"/>
    <w:rsid w:val="00F20AE5"/>
    <w:rsid w:val="00F24C20"/>
    <w:rsid w:val="00F25378"/>
    <w:rsid w:val="00F408DB"/>
    <w:rsid w:val="00F4125D"/>
    <w:rsid w:val="00F47A56"/>
    <w:rsid w:val="00F645C7"/>
    <w:rsid w:val="00F94A41"/>
    <w:rsid w:val="00FB1696"/>
    <w:rsid w:val="00FC6569"/>
    <w:rsid w:val="00FD2AFF"/>
    <w:rsid w:val="00FD2CCE"/>
    <w:rsid w:val="00FE1F10"/>
    <w:rsid w:val="00FF3098"/>
    <w:rsid w:val="00FF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5E206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AC1"/>
  </w:style>
  <w:style w:type="paragraph" w:styleId="Heading1">
    <w:name w:val="heading 1"/>
    <w:basedOn w:val="Normal"/>
    <w:link w:val="Heading1Char"/>
    <w:uiPriority w:val="9"/>
    <w:qFormat/>
    <w:rsid w:val="00004A25"/>
    <w:pPr>
      <w:keepNext/>
      <w:keepLines/>
      <w:spacing w:before="60" w:after="40" w:line="240" w:lineRule="auto"/>
      <w:contextualSpacing/>
      <w:jc w:val="right"/>
      <w:outlineLvl w:val="0"/>
    </w:pPr>
    <w:rPr>
      <w:rFonts w:ascii="Arial" w:eastAsiaTheme="majorEastAsia" w:hAnsi="Arial" w:cs="Arial"/>
      <w:caps/>
      <w:color w:val="000000" w:themeColor="text1"/>
      <w:sz w:val="22"/>
      <w:szCs w:val="22"/>
      <w:lang w:val="en-GB"/>
    </w:rPr>
  </w:style>
  <w:style w:type="paragraph" w:styleId="Heading2">
    <w:name w:val="heading 2"/>
    <w:basedOn w:val="Normal"/>
    <w:link w:val="Heading2Char"/>
    <w:uiPriority w:val="9"/>
    <w:unhideWhenUsed/>
    <w:qFormat/>
    <w:rsid w:val="00523479"/>
    <w:pPr>
      <w:keepNext/>
      <w:keepLines/>
      <w:spacing w:line="240" w:lineRule="auto"/>
      <w:jc w:val="right"/>
      <w:outlineLvl w:val="1"/>
    </w:pPr>
    <w:rPr>
      <w:rFonts w:asciiTheme="majorHAnsi" w:eastAsiaTheme="majorEastAsia" w:hAnsiTheme="majorHAnsi" w:cstheme="majorBidi"/>
      <w:caps/>
      <w:color w:val="000000" w:themeColor="text1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342B64"/>
    <w:pPr>
      <w:keepNext/>
      <w:keepLines/>
      <w:pBdr>
        <w:bottom w:val="single" w:sz="48" w:space="1" w:color="3F762A" w:themeColor="accent1"/>
      </w:pBdr>
      <w:spacing w:before="720" w:after="18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C2098A"/>
    <w:pPr>
      <w:keepNext/>
      <w:keepLines/>
      <w:spacing w:before="240"/>
      <w:contextualSpacing/>
      <w:outlineLvl w:val="3"/>
    </w:pPr>
    <w:rPr>
      <w:rFonts w:asciiTheme="majorHAnsi" w:eastAsiaTheme="majorEastAsia" w:hAnsiTheme="majorHAnsi" w:cstheme="majorBidi"/>
      <w:iCs/>
      <w:cap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269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26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23479"/>
    <w:rPr>
      <w:rFonts w:asciiTheme="majorHAnsi" w:eastAsiaTheme="majorEastAsia" w:hAnsiTheme="majorHAnsi" w:cstheme="majorBidi"/>
      <w:caps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42B64"/>
    <w:rPr>
      <w:rFonts w:asciiTheme="majorHAnsi" w:eastAsiaTheme="majorEastAsia" w:hAnsiTheme="majorHAnsi" w:cstheme="majorBidi"/>
      <w:caps/>
      <w:sz w:val="32"/>
      <w:szCs w:val="24"/>
    </w:rPr>
  </w:style>
  <w:style w:type="table" w:styleId="TableGrid">
    <w:name w:val="Table Grid"/>
    <w:basedOn w:val="TableNormal"/>
    <w:uiPriority w:val="39"/>
    <w:rsid w:val="002C2C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qFormat/>
    <w:rsid w:val="00E22E87"/>
    <w:pPr>
      <w:spacing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04A25"/>
    <w:rPr>
      <w:rFonts w:ascii="Arial" w:eastAsiaTheme="majorEastAsia" w:hAnsi="Arial" w:cs="Arial"/>
      <w:caps/>
      <w:color w:val="000000" w:themeColor="text1"/>
      <w:sz w:val="22"/>
      <w:szCs w:val="22"/>
      <w:lang w:val="en-GB"/>
    </w:rPr>
  </w:style>
  <w:style w:type="character" w:styleId="PlaceholderText">
    <w:name w:val="Placeholder Text"/>
    <w:basedOn w:val="DefaultParagraphFont"/>
    <w:uiPriority w:val="99"/>
    <w:semiHidden/>
    <w:rsid w:val="00CE18D5"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rsid w:val="00C2098A"/>
    <w:rPr>
      <w:rFonts w:asciiTheme="majorHAnsi" w:eastAsiaTheme="majorEastAsia" w:hAnsiTheme="majorHAnsi" w:cstheme="majorBidi"/>
      <w:iCs/>
      <w:caps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8504C"/>
    <w:pPr>
      <w:spacing w:line="240" w:lineRule="auto"/>
    </w:pPr>
  </w:style>
  <w:style w:type="paragraph" w:customStyle="1" w:styleId="Initials">
    <w:name w:val="Initials"/>
    <w:basedOn w:val="Normal"/>
    <w:next w:val="Heading3"/>
    <w:uiPriority w:val="1"/>
    <w:qFormat/>
    <w:rsid w:val="001B2AC1"/>
    <w:pPr>
      <w:spacing w:after="1600" w:line="240" w:lineRule="auto"/>
      <w:ind w:left="144" w:right="360"/>
      <w:contextualSpacing/>
      <w:jc w:val="center"/>
    </w:pPr>
    <w:rPr>
      <w:rFonts w:asciiTheme="majorHAnsi" w:hAnsiTheme="majorHAnsi"/>
      <w:caps/>
      <w:color w:val="3F762A" w:themeColor="accent1"/>
      <w:sz w:val="110"/>
    </w:rPr>
  </w:style>
  <w:style w:type="character" w:customStyle="1" w:styleId="HeaderChar">
    <w:name w:val="Header Char"/>
    <w:basedOn w:val="DefaultParagraphFont"/>
    <w:link w:val="Header"/>
    <w:uiPriority w:val="99"/>
    <w:rsid w:val="0088504C"/>
  </w:style>
  <w:style w:type="paragraph" w:styleId="Footer">
    <w:name w:val="footer"/>
    <w:basedOn w:val="Normal"/>
    <w:link w:val="FooterChar"/>
    <w:uiPriority w:val="99"/>
    <w:unhideWhenUsed/>
    <w:rsid w:val="0088504C"/>
    <w:pPr>
      <w:spacing w:line="240" w:lineRule="auto"/>
      <w:jc w:val="center"/>
    </w:pPr>
    <w:rPr>
      <w:rFonts w:asciiTheme="majorHAnsi" w:hAnsiTheme="majorHAnsi"/>
      <w:caps/>
    </w:rPr>
  </w:style>
  <w:style w:type="character" w:customStyle="1" w:styleId="FooterChar">
    <w:name w:val="Footer Char"/>
    <w:basedOn w:val="DefaultParagraphFont"/>
    <w:link w:val="Footer"/>
    <w:uiPriority w:val="99"/>
    <w:rsid w:val="0088504C"/>
    <w:rPr>
      <w:rFonts w:asciiTheme="majorHAnsi" w:hAnsiTheme="majorHAnsi"/>
      <w:cap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269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269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7D2696"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7D2696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7D2696"/>
    <w:pPr>
      <w:numPr>
        <w:ilvl w:val="1"/>
      </w:numPr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D2696"/>
    <w:rPr>
      <w:rFonts w:eastAsiaTheme="minorEastAsia"/>
      <w:color w:val="5A5A5A" w:themeColor="text1" w:themeTint="A5"/>
      <w:sz w:val="22"/>
      <w:szCs w:val="22"/>
    </w:rPr>
  </w:style>
  <w:style w:type="paragraph" w:styleId="ListParagraph">
    <w:name w:val="List Paragraph"/>
    <w:basedOn w:val="Normal"/>
    <w:uiPriority w:val="34"/>
    <w:unhideWhenUsed/>
    <w:qFormat/>
    <w:rsid w:val="0082066F"/>
    <w:pPr>
      <w:ind w:left="720"/>
      <w:contextualSpacing/>
    </w:pPr>
  </w:style>
  <w:style w:type="paragraph" w:customStyle="1" w:styleId="Default">
    <w:name w:val="Default"/>
    <w:rsid w:val="00006DD2"/>
    <w:pPr>
      <w:autoSpaceDE w:val="0"/>
      <w:autoSpaceDN w:val="0"/>
      <w:adjustRightInd w:val="0"/>
      <w:spacing w:line="240" w:lineRule="auto"/>
    </w:pPr>
    <w:rPr>
      <w:rFonts w:ascii="Roboto" w:hAnsi="Roboto" w:cs="Roboto"/>
      <w:color w:val="000000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961B1E"/>
    <w:rPr>
      <w:color w:val="6B9F25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1B1E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5B3C08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2197FAFA82465DA6E2DB60221BB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62DF95-91A0-4940-87DD-2BE672107E16}"/>
      </w:docPartPr>
      <w:docPartBody>
        <w:p w:rsidR="007B05C5" w:rsidRDefault="001A6765" w:rsidP="001A6765">
          <w:pPr>
            <w:pStyle w:val="F12197FAFA82465DA6E2DB60221BBB98"/>
          </w:pPr>
          <w:r>
            <w:rPr>
              <w:lang w:bidi="en-GB"/>
            </w:rPr>
            <w:t>Your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charset w:val="00"/>
    <w:family w:val="roman"/>
    <w:pitch w:val="variable"/>
    <w:sig w:usb0="00000003" w:usb1="00000000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Valley_Girl_01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Roboto Light">
    <w:altName w:val="Roboto Light"/>
    <w:charset w:val="00"/>
    <w:family w:val="auto"/>
    <w:pitch w:val="variable"/>
    <w:sig w:usb0="E0000AFF" w:usb1="500021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106"/>
    <w:rsid w:val="00001468"/>
    <w:rsid w:val="00051654"/>
    <w:rsid w:val="001A6765"/>
    <w:rsid w:val="00242035"/>
    <w:rsid w:val="003A79E2"/>
    <w:rsid w:val="003D29D0"/>
    <w:rsid w:val="005161FA"/>
    <w:rsid w:val="007B05C5"/>
    <w:rsid w:val="00844106"/>
    <w:rsid w:val="009548B1"/>
    <w:rsid w:val="00AE7AED"/>
    <w:rsid w:val="00BC5AA7"/>
    <w:rsid w:val="00EA3D3F"/>
    <w:rsid w:val="00EF2BB3"/>
    <w:rsid w:val="00F552C1"/>
    <w:rsid w:val="00F94A41"/>
    <w:rsid w:val="00F9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12197FAFA82465DA6E2DB60221BBB98">
    <w:name w:val="F12197FAFA82465DA6E2DB60221BBB98"/>
    <w:rsid w:val="001A6765"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3F762A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Custom 4">
      <a:majorFont>
        <a:latin typeface="Franklin Gothic Demi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7087780-932F-4D14-9B34-98F26EA49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Dairy Planning Manager</dc:creator>
  <cp:keywords/>
  <dc:description/>
  <cp:lastModifiedBy>Anna Wilson</cp:lastModifiedBy>
  <cp:revision>2</cp:revision>
  <cp:lastPrinted>2019-05-20T13:38:00Z</cp:lastPrinted>
  <dcterms:created xsi:type="dcterms:W3CDTF">2026-03-03T17:59:00Z</dcterms:created>
  <dcterms:modified xsi:type="dcterms:W3CDTF">2026-03-03T17:59:00Z</dcterms:modified>
</cp:coreProperties>
</file>