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7280"/>
      </w:tblGrid>
      <w:tr w:rsidR="00004A25" w:rsidRPr="00004A25" w14:paraId="73A80A65" w14:textId="77777777" w:rsidTr="5CB51D0A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2B8AA3F0" w14:textId="6F7D5FAC" w:rsidR="00523479" w:rsidRPr="00A75D8D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5D8D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A75D8D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Pr="00A75D8D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Pr="00A75D8D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Pr="00A75D8D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Pr="00A75D8D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5AEF357E" w:rsidR="00A50939" w:rsidRPr="00A75D8D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A75D8D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CE35332" w14:textId="5ECBC984" w:rsidR="00B34070" w:rsidRPr="00A75D8D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225457D3" w:rsidR="00C325B8" w:rsidRPr="00A75D8D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A75D8D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at? </w:t>
            </w:r>
          </w:p>
          <w:p w14:paraId="3BFF8D7F" w14:textId="7C0C3D6D" w:rsidR="0076414B" w:rsidRPr="00A75D8D" w:rsidRDefault="00A84358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 w:rsidRPr="00A75D8D">
              <w:rPr>
                <w:rFonts w:ascii="Georgia" w:hAnsi="Georgia" w:cs="Arial"/>
                <w:color w:val="000000" w:themeColor="text1"/>
                <w:szCs w:val="22"/>
              </w:rPr>
              <w:t>Blagdon</w:t>
            </w:r>
          </w:p>
          <w:p w14:paraId="7C9D689E" w14:textId="77777777" w:rsidR="00A84358" w:rsidRPr="00A75D8D" w:rsidRDefault="00A8435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A75D8D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A75D8D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</w:t>
            </w:r>
            <w:proofErr w:type="gramStart"/>
            <w:r w:rsidRPr="00A75D8D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of</w:t>
            </w:r>
            <w:proofErr w:type="gramEnd"/>
            <w:r w:rsidRPr="00A75D8D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? </w:t>
            </w:r>
          </w:p>
          <w:p w14:paraId="27AA2000" w14:textId="260C5EB7" w:rsidR="0076414B" w:rsidRPr="00A75D8D" w:rsidRDefault="00A84358" w:rsidP="00004A25">
            <w:pPr>
              <w:rPr>
                <w:rFonts w:ascii="Georgia" w:hAnsi="Georgia" w:cs="Arial"/>
                <w:color w:val="000000" w:themeColor="text1"/>
              </w:rPr>
            </w:pPr>
            <w:r w:rsidRPr="00A75D8D">
              <w:rPr>
                <w:rFonts w:ascii="Georgia" w:hAnsi="Georgia" w:cs="Arial"/>
                <w:color w:val="000000" w:themeColor="text1"/>
              </w:rPr>
              <w:t>Technical</w:t>
            </w:r>
          </w:p>
          <w:p w14:paraId="348473FF" w14:textId="5862D8E6" w:rsidR="00C325B8" w:rsidRPr="00A75D8D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FDDB1F9" w14:textId="77777777" w:rsidR="00C325B8" w:rsidRPr="00A75D8D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A75D8D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72AC2A6F" w14:textId="2DA9DDB0" w:rsidR="009F3B49" w:rsidRPr="00A75D8D" w:rsidRDefault="00A84358" w:rsidP="00004A25">
            <w:pPr>
              <w:rPr>
                <w:rFonts w:ascii="Georgia" w:hAnsi="Georgia" w:cs="Arial"/>
                <w:color w:val="000000" w:themeColor="text1"/>
              </w:rPr>
            </w:pPr>
            <w:r w:rsidRPr="00A75D8D">
              <w:rPr>
                <w:rFonts w:ascii="Georgia" w:hAnsi="Georgia" w:cs="Arial"/>
                <w:color w:val="000000" w:themeColor="text1"/>
              </w:rPr>
              <w:t>Quality Technologist (Labs)</w:t>
            </w:r>
          </w:p>
          <w:p w14:paraId="68AA68A0" w14:textId="77777777" w:rsidR="00A84358" w:rsidRPr="00A75D8D" w:rsidRDefault="00A84358" w:rsidP="00004A2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A3DCC2" w14:textId="77777777" w:rsidR="004C1E15" w:rsidRPr="00A75D8D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A75D8D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526D87E8" w14:textId="6C7CAB19" w:rsidR="004C1E15" w:rsidRPr="00A75D8D" w:rsidRDefault="00F007F5" w:rsidP="00C325B8">
            <w:pPr>
              <w:rPr>
                <w:rFonts w:ascii="Georgia" w:hAnsi="Georgia" w:cs="Arial"/>
                <w:color w:val="000000" w:themeColor="text1"/>
                <w:szCs w:val="24"/>
              </w:rPr>
            </w:pPr>
            <w:r w:rsidRPr="00A75D8D">
              <w:rPr>
                <w:rFonts w:ascii="Georgia" w:hAnsi="Georgia" w:cs="Arial"/>
                <w:color w:val="000000" w:themeColor="text1"/>
                <w:szCs w:val="24"/>
              </w:rPr>
              <w:t>No direct reports</w:t>
            </w:r>
          </w:p>
          <w:p w14:paraId="05BCCA48" w14:textId="77777777" w:rsidR="00A84358" w:rsidRPr="00A75D8D" w:rsidRDefault="00A84358" w:rsidP="00C325B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8A6744" w14:textId="36A8EAB9" w:rsidR="00C325B8" w:rsidRPr="00A75D8D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A75D8D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09418863" w14:textId="3219F4E3" w:rsidR="00A84358" w:rsidRPr="00A75D8D" w:rsidRDefault="00A84358" w:rsidP="00C325B8">
            <w:pPr>
              <w:rPr>
                <w:rFonts w:ascii="Georgia" w:hAnsi="Georgia" w:cs="Arial"/>
                <w:color w:val="000000" w:themeColor="text1"/>
              </w:rPr>
            </w:pPr>
            <w:r w:rsidRPr="00A75D8D">
              <w:rPr>
                <w:rFonts w:ascii="Georgia" w:hAnsi="Georgia" w:cs="Arial"/>
                <w:color w:val="000000" w:themeColor="text1"/>
              </w:rPr>
              <w:t>0</w:t>
            </w:r>
          </w:p>
          <w:p w14:paraId="073C7E66" w14:textId="77777777" w:rsidR="009F3B49" w:rsidRPr="00A75D8D" w:rsidRDefault="009F3B49" w:rsidP="00C325B8">
            <w:pPr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</w:p>
          <w:p w14:paraId="30D9683B" w14:textId="7F5B5249" w:rsidR="00F408DB" w:rsidRPr="00A75D8D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A75D8D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6D70ACEF" w14:textId="3200F956" w:rsidR="00F007F5" w:rsidRPr="00A75D8D" w:rsidRDefault="00A84358" w:rsidP="005315FA">
            <w:pPr>
              <w:spacing w:line="240" w:lineRule="auto"/>
              <w:rPr>
                <w:rFonts w:ascii="Georgia" w:hAnsi="Georgia" w:cs="Arial"/>
                <w:color w:val="000000" w:themeColor="text1"/>
              </w:rPr>
            </w:pPr>
            <w:r w:rsidRPr="00A75D8D">
              <w:rPr>
                <w:rFonts w:ascii="Georgia" w:hAnsi="Georgia" w:cs="Arial"/>
                <w:color w:val="000000" w:themeColor="text1"/>
              </w:rPr>
              <w:t>No</w:t>
            </w:r>
          </w:p>
          <w:p w14:paraId="68F9CFAB" w14:textId="2AAC52E2" w:rsidR="004C1E15" w:rsidRPr="00A75D8D" w:rsidRDefault="004C1E15" w:rsidP="004C1E15"/>
          <w:p w14:paraId="2FF47162" w14:textId="4FAE88CE" w:rsidR="007A0D35" w:rsidRPr="00A75D8D" w:rsidRDefault="007A0D35" w:rsidP="004C1E15"/>
          <w:p w14:paraId="75C31642" w14:textId="5839D07F" w:rsidR="007A0D35" w:rsidRPr="00A75D8D" w:rsidRDefault="007A0D35" w:rsidP="004C1E15"/>
          <w:p w14:paraId="3D006EFB" w14:textId="54AE5AAA" w:rsidR="007A0D35" w:rsidRPr="00A75D8D" w:rsidRDefault="007A0D35" w:rsidP="004C1E15"/>
          <w:p w14:paraId="3FD91089" w14:textId="055C3D60" w:rsidR="007A0D35" w:rsidRPr="00A75D8D" w:rsidRDefault="007A0D35" w:rsidP="004C1E15"/>
          <w:p w14:paraId="3EAB4B0A" w14:textId="77777777" w:rsidR="007A0D35" w:rsidRPr="00A75D8D" w:rsidRDefault="007A0D35" w:rsidP="004C1E15"/>
          <w:p w14:paraId="1ABEAC9F" w14:textId="1FF1081C" w:rsidR="004C1E15" w:rsidRPr="00A75D8D" w:rsidRDefault="004C1E15" w:rsidP="004C1E15"/>
          <w:p w14:paraId="7CD0E46C" w14:textId="74D803A9" w:rsidR="004C1E15" w:rsidRPr="00A75D8D" w:rsidRDefault="004C1E15" w:rsidP="004C1E15"/>
          <w:p w14:paraId="1E115120" w14:textId="4035E71D" w:rsidR="004C1E15" w:rsidRPr="00A75D8D" w:rsidRDefault="004C1E15" w:rsidP="004C1E15"/>
          <w:p w14:paraId="6EF0270A" w14:textId="0E168CDE" w:rsidR="002B3C47" w:rsidRPr="00A75D8D" w:rsidRDefault="002B3C47" w:rsidP="004C1E15"/>
          <w:p w14:paraId="1226D939" w14:textId="77681880" w:rsidR="002B3C47" w:rsidRPr="00A75D8D" w:rsidRDefault="002B3C47" w:rsidP="004C1E15"/>
          <w:p w14:paraId="6F80DA90" w14:textId="3D4DAE17" w:rsidR="002B3C47" w:rsidRPr="00A75D8D" w:rsidRDefault="002B3C47" w:rsidP="004C1E15"/>
          <w:p w14:paraId="681C71DC" w14:textId="2648E608" w:rsidR="002B3C47" w:rsidRPr="00A75D8D" w:rsidRDefault="002B3C47" w:rsidP="004C1E15"/>
          <w:p w14:paraId="55AD83F7" w14:textId="7CAC8A5F" w:rsidR="002B3C47" w:rsidRPr="00A75D8D" w:rsidRDefault="002B3C47" w:rsidP="004C1E15"/>
          <w:p w14:paraId="02455115" w14:textId="77777777" w:rsidR="002B3C47" w:rsidRPr="00A75D8D" w:rsidRDefault="002B3C47" w:rsidP="004C1E15"/>
          <w:p w14:paraId="5CD9710C" w14:textId="000CBF0B" w:rsidR="004C1E15" w:rsidRPr="00A75D8D" w:rsidRDefault="004C1E15" w:rsidP="004C1E15"/>
          <w:p w14:paraId="5BBE2B5A" w14:textId="77777777" w:rsidR="004C1E15" w:rsidRPr="00A75D8D" w:rsidRDefault="004C1E15" w:rsidP="004C1E15"/>
          <w:p w14:paraId="264AB260" w14:textId="72C3D228" w:rsidR="004C1E15" w:rsidRPr="00A75D8D" w:rsidRDefault="004C1E15" w:rsidP="003A6259"/>
          <w:p w14:paraId="5D624A28" w14:textId="77777777" w:rsidR="000A5184" w:rsidRPr="00A75D8D" w:rsidRDefault="000A5184" w:rsidP="003A6259"/>
          <w:p w14:paraId="72C98F29" w14:textId="61FB7EC6" w:rsidR="00825DB8" w:rsidRPr="00A75D8D" w:rsidRDefault="00825DB8" w:rsidP="007110C9"/>
          <w:p w14:paraId="7A3D4444" w14:textId="2CB59D55" w:rsidR="00825DB8" w:rsidRPr="00A75D8D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 w:rsidRPr="00A75D8D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qualifications </w:t>
            </w:r>
            <w:r w:rsidR="002B3C47" w:rsidRPr="00A75D8D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 w:rsidRPr="00A75D8D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1B70E49C" w14:textId="77777777" w:rsidR="00825DB8" w:rsidRPr="00A75D8D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 w:rsidRPr="00A75D8D"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54FEEA8B" w14:textId="77777777" w:rsidR="00825DB8" w:rsidRPr="00A75D8D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10040B0E" w14:textId="77777777" w:rsidR="003448B8" w:rsidRPr="00A75D8D" w:rsidRDefault="003448B8" w:rsidP="003448B8">
            <w:pPr>
              <w:pStyle w:val="ListParagraph"/>
              <w:numPr>
                <w:ilvl w:val="0"/>
                <w:numId w:val="22"/>
              </w:numPr>
              <w:ind w:right="-205"/>
              <w:rPr>
                <w:rFonts w:ascii="Georgia" w:hAnsi="Georgia"/>
              </w:rPr>
            </w:pPr>
            <w:r w:rsidRPr="00A75D8D">
              <w:rPr>
                <w:rFonts w:ascii="Georgia" w:hAnsi="Georgia"/>
              </w:rPr>
              <w:t>Good team working skills</w:t>
            </w:r>
          </w:p>
          <w:p w14:paraId="0628D262" w14:textId="77777777" w:rsidR="003448B8" w:rsidRPr="00A75D8D" w:rsidRDefault="003448B8" w:rsidP="003448B8">
            <w:pPr>
              <w:pStyle w:val="ListParagraph"/>
              <w:numPr>
                <w:ilvl w:val="0"/>
                <w:numId w:val="22"/>
              </w:numPr>
              <w:ind w:right="-205"/>
              <w:rPr>
                <w:rFonts w:ascii="Georgia" w:hAnsi="Georgia"/>
              </w:rPr>
            </w:pPr>
            <w:r w:rsidRPr="00A75D8D">
              <w:rPr>
                <w:rFonts w:ascii="Georgia" w:hAnsi="Georgia"/>
              </w:rPr>
              <w:t>Able to undertake manual tasks</w:t>
            </w:r>
          </w:p>
          <w:p w14:paraId="671BB937" w14:textId="77777777" w:rsidR="003448B8" w:rsidRPr="00A75D8D" w:rsidRDefault="003448B8" w:rsidP="003448B8">
            <w:pPr>
              <w:pStyle w:val="ListParagraph"/>
              <w:numPr>
                <w:ilvl w:val="0"/>
                <w:numId w:val="22"/>
              </w:numPr>
              <w:ind w:right="-205"/>
              <w:rPr>
                <w:rFonts w:ascii="Georgia" w:hAnsi="Georgia"/>
              </w:rPr>
            </w:pPr>
            <w:r w:rsidRPr="00A75D8D">
              <w:rPr>
                <w:rFonts w:ascii="Georgia" w:hAnsi="Georgia"/>
              </w:rPr>
              <w:t>Attention to Detail</w:t>
            </w:r>
          </w:p>
          <w:p w14:paraId="2D9D54FD" w14:textId="77777777" w:rsidR="003448B8" w:rsidRPr="00A75D8D" w:rsidRDefault="003448B8" w:rsidP="003448B8">
            <w:pPr>
              <w:pStyle w:val="ListParagraph"/>
              <w:numPr>
                <w:ilvl w:val="0"/>
                <w:numId w:val="22"/>
              </w:numPr>
              <w:ind w:right="-205"/>
              <w:rPr>
                <w:rFonts w:ascii="Georgia" w:hAnsi="Georgia"/>
              </w:rPr>
            </w:pPr>
            <w:r w:rsidRPr="00A75D8D">
              <w:rPr>
                <w:rFonts w:ascii="Georgia" w:hAnsi="Georgia"/>
              </w:rPr>
              <w:t>Effective Communication</w:t>
            </w:r>
          </w:p>
          <w:p w14:paraId="5CB0630E" w14:textId="1F2F90F2" w:rsidR="00825DB8" w:rsidRPr="00A75D8D" w:rsidRDefault="009943FA" w:rsidP="003448B8">
            <w:pPr>
              <w:pStyle w:val="ListParagraph"/>
              <w:numPr>
                <w:ilvl w:val="0"/>
                <w:numId w:val="22"/>
              </w:numPr>
              <w:ind w:right="-205"/>
              <w:rPr>
                <w:rFonts w:ascii="Georgia" w:hAnsi="Georgia"/>
              </w:rPr>
            </w:pPr>
            <w:r w:rsidRPr="00A75D8D">
              <w:rPr>
                <w:rFonts w:ascii="Georgia" w:hAnsi="Georgia"/>
              </w:rPr>
              <w:t>HACCP</w:t>
            </w:r>
            <w:r w:rsidR="00200115" w:rsidRPr="00A75D8D">
              <w:rPr>
                <w:rFonts w:ascii="Georgia" w:hAnsi="Georgia"/>
              </w:rPr>
              <w:t xml:space="preserve"> </w:t>
            </w:r>
            <w:r w:rsidR="349567E9" w:rsidRPr="00A75D8D">
              <w:rPr>
                <w:rFonts w:ascii="Georgia" w:hAnsi="Georgia"/>
              </w:rPr>
              <w:t xml:space="preserve">understanding </w:t>
            </w:r>
          </w:p>
          <w:p w14:paraId="3B0AF38E" w14:textId="0450B14B" w:rsidR="00200115" w:rsidRPr="00A75D8D" w:rsidRDefault="00200115" w:rsidP="003448B8">
            <w:pPr>
              <w:pStyle w:val="ListParagraph"/>
              <w:numPr>
                <w:ilvl w:val="0"/>
                <w:numId w:val="22"/>
              </w:numPr>
              <w:ind w:right="-205"/>
              <w:rPr>
                <w:rFonts w:ascii="Georgia" w:hAnsi="Georgia"/>
              </w:rPr>
            </w:pPr>
            <w:r w:rsidRPr="00A75D8D">
              <w:rPr>
                <w:rFonts w:ascii="Georgia" w:hAnsi="Georgia"/>
              </w:rPr>
              <w:t xml:space="preserve">Food Safety knowledge </w:t>
            </w:r>
          </w:p>
          <w:p w14:paraId="26AE3914" w14:textId="4C5865C5" w:rsidR="00200115" w:rsidRPr="00A75D8D" w:rsidRDefault="009943FA" w:rsidP="003448B8">
            <w:pPr>
              <w:pStyle w:val="ListParagraph"/>
              <w:numPr>
                <w:ilvl w:val="0"/>
                <w:numId w:val="22"/>
              </w:numPr>
              <w:ind w:right="-205"/>
              <w:rPr>
                <w:rFonts w:ascii="Georgia" w:hAnsi="Georgia"/>
                <w:color w:val="000000" w:themeColor="text1"/>
              </w:rPr>
            </w:pPr>
            <w:r w:rsidRPr="00A75D8D">
              <w:rPr>
                <w:rFonts w:ascii="Georgia" w:hAnsi="Georgia"/>
                <w:color w:val="000000" w:themeColor="text1"/>
              </w:rPr>
              <w:t>Right first time approach</w:t>
            </w:r>
          </w:p>
          <w:p w14:paraId="6936BDE8" w14:textId="2A5D7665" w:rsidR="473CB928" w:rsidRPr="00A75D8D" w:rsidRDefault="473CB928" w:rsidP="003448B8">
            <w:pPr>
              <w:pStyle w:val="ListParagraph"/>
              <w:numPr>
                <w:ilvl w:val="0"/>
                <w:numId w:val="22"/>
              </w:numPr>
              <w:ind w:right="-205"/>
            </w:pPr>
            <w:r w:rsidRPr="00A75D8D">
              <w:rPr>
                <w:rFonts w:ascii="Georgia" w:hAnsi="Georgia"/>
              </w:rPr>
              <w:t>Methodical analytical approach to tasks</w:t>
            </w:r>
          </w:p>
          <w:p w14:paraId="54707A09" w14:textId="77777777" w:rsidR="00200115" w:rsidRPr="00A75D8D" w:rsidRDefault="00200115" w:rsidP="5CB51D0A">
            <w:pPr>
              <w:ind w:right="-205"/>
              <w:rPr>
                <w:rFonts w:ascii="Georgia" w:hAnsi="Georgia"/>
              </w:rPr>
            </w:pPr>
          </w:p>
          <w:p w14:paraId="58D590A2" w14:textId="141A8E4A" w:rsidR="003A7086" w:rsidRPr="00A75D8D" w:rsidRDefault="003A7086" w:rsidP="00AA209C">
            <w:pPr>
              <w:ind w:right="-205"/>
              <w:rPr>
                <w:rFonts w:ascii="Georgia" w:hAnsi="Georgia"/>
              </w:rPr>
            </w:pPr>
          </w:p>
          <w:p w14:paraId="59D174E3" w14:textId="537E17A8" w:rsidR="003A7086" w:rsidRPr="00A75D8D" w:rsidRDefault="003A7086" w:rsidP="00AA209C">
            <w:pPr>
              <w:ind w:right="-205"/>
              <w:rPr>
                <w:rFonts w:ascii="Georgia" w:hAnsi="Georgia"/>
              </w:rPr>
            </w:pPr>
          </w:p>
          <w:p w14:paraId="275E7727" w14:textId="6E0DD4F4" w:rsidR="003A7086" w:rsidRPr="00A75D8D" w:rsidRDefault="003A7086" w:rsidP="00AA209C">
            <w:pPr>
              <w:ind w:right="-205"/>
              <w:rPr>
                <w:rFonts w:ascii="Georgia" w:hAnsi="Georgia"/>
              </w:rPr>
            </w:pPr>
            <w:bookmarkStart w:id="0" w:name="_GoBack"/>
            <w:bookmarkEnd w:id="0"/>
          </w:p>
          <w:p w14:paraId="5AB77003" w14:textId="77777777" w:rsidR="003A7086" w:rsidRPr="00A75D8D" w:rsidRDefault="003A7086" w:rsidP="00AA209C">
            <w:pPr>
              <w:ind w:right="-205"/>
              <w:rPr>
                <w:rFonts w:ascii="Georgia" w:hAnsi="Georgia"/>
              </w:rPr>
            </w:pPr>
          </w:p>
          <w:p w14:paraId="75D4FA1B" w14:textId="77777777" w:rsidR="00825DB8" w:rsidRPr="00A75D8D" w:rsidRDefault="00825DB8" w:rsidP="00AA209C">
            <w:pPr>
              <w:ind w:right="-205"/>
              <w:rPr>
                <w:rFonts w:ascii="Georgia" w:hAnsi="Georgia"/>
                <w:b/>
              </w:rPr>
            </w:pPr>
            <w:r w:rsidRPr="00A75D8D">
              <w:rPr>
                <w:rFonts w:ascii="Georgia" w:hAnsi="Georgia"/>
                <w:b/>
              </w:rPr>
              <w:t>Desirable:</w:t>
            </w:r>
          </w:p>
          <w:p w14:paraId="068BDED7" w14:textId="77777777" w:rsidR="00825DB8" w:rsidRPr="00A75D8D" w:rsidRDefault="00825DB8" w:rsidP="00AA209C">
            <w:pPr>
              <w:ind w:right="-205" w:firstLine="50"/>
              <w:rPr>
                <w:rFonts w:ascii="Georgia" w:hAnsi="Georgia"/>
              </w:rPr>
            </w:pPr>
          </w:p>
          <w:p w14:paraId="19CDD5C1" w14:textId="77777777" w:rsidR="003448B8" w:rsidRPr="00A75D8D" w:rsidRDefault="003448B8" w:rsidP="003448B8">
            <w:pPr>
              <w:pStyle w:val="ListParagraph"/>
              <w:numPr>
                <w:ilvl w:val="0"/>
                <w:numId w:val="22"/>
              </w:numPr>
              <w:ind w:right="-205"/>
              <w:rPr>
                <w:rFonts w:ascii="Georgia" w:hAnsi="Georgia"/>
              </w:rPr>
            </w:pPr>
            <w:r w:rsidRPr="00A75D8D">
              <w:rPr>
                <w:rFonts w:ascii="Georgia" w:hAnsi="Georgia"/>
              </w:rPr>
              <w:t>Basic food hygiene</w:t>
            </w:r>
          </w:p>
          <w:p w14:paraId="6989A05D" w14:textId="77777777" w:rsidR="003448B8" w:rsidRPr="00A75D8D" w:rsidRDefault="003448B8" w:rsidP="003448B8">
            <w:pPr>
              <w:pStyle w:val="ListParagraph"/>
              <w:numPr>
                <w:ilvl w:val="0"/>
                <w:numId w:val="22"/>
              </w:numPr>
              <w:ind w:right="-205"/>
              <w:rPr>
                <w:rFonts w:ascii="Georgia" w:hAnsi="Georgia"/>
              </w:rPr>
            </w:pPr>
            <w:r w:rsidRPr="00A75D8D">
              <w:rPr>
                <w:rFonts w:ascii="Georgia" w:hAnsi="Georgia"/>
              </w:rPr>
              <w:t>Knowledge of HACCP</w:t>
            </w:r>
          </w:p>
          <w:p w14:paraId="3C01004C" w14:textId="5E226BAC" w:rsidR="00825DB8" w:rsidRPr="00A75D8D" w:rsidRDefault="572EE437" w:rsidP="003448B8">
            <w:pPr>
              <w:pStyle w:val="ListParagraph"/>
              <w:numPr>
                <w:ilvl w:val="0"/>
                <w:numId w:val="22"/>
              </w:numPr>
              <w:ind w:right="-205"/>
              <w:rPr>
                <w:rFonts w:ascii="Georgia" w:hAnsi="Georgia"/>
              </w:rPr>
            </w:pPr>
            <w:r w:rsidRPr="00A75D8D">
              <w:rPr>
                <w:rFonts w:ascii="Georgia" w:hAnsi="Georgia"/>
              </w:rPr>
              <w:t>Previous lab experience</w:t>
            </w: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06F443A5" w14:textId="69C67153" w:rsidR="000E513B" w:rsidRPr="00A84358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72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72"/>
                  <w:szCs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095363" w:rsidRPr="00A84358">
                  <w:rPr>
                    <w:rStyle w:val="Heading3Char"/>
                    <w:rFonts w:ascii="Valley_Girl_01" w:hAnsi="Valley_Girl_01"/>
                    <w:sz w:val="72"/>
                    <w:szCs w:val="72"/>
                  </w:rPr>
                  <w:t xml:space="preserve">QA Assistant </w:t>
                </w:r>
                <w:r w:rsidR="00A84358" w:rsidRPr="00A84358">
                  <w:rPr>
                    <w:rStyle w:val="Heading3Char"/>
                    <w:rFonts w:ascii="Valley_Girl_01" w:hAnsi="Valley_Girl_01" w:cs="Times New Roman"/>
                    <w:sz w:val="72"/>
                    <w:szCs w:val="72"/>
                  </w:rPr>
                  <w:t>(</w:t>
                </w:r>
                <w:r w:rsidR="00095363" w:rsidRPr="00A84358">
                  <w:rPr>
                    <w:rStyle w:val="Heading3Char"/>
                    <w:rFonts w:ascii="Valley_Girl_01" w:hAnsi="Valley_Girl_01"/>
                    <w:sz w:val="72"/>
                    <w:szCs w:val="72"/>
                  </w:rPr>
                  <w:t>Lab</w:t>
                </w:r>
                <w:r w:rsidR="00A84358" w:rsidRPr="00A84358">
                  <w:rPr>
                    <w:rStyle w:val="Heading3Char"/>
                    <w:rFonts w:ascii="Valley_Girl_01" w:hAnsi="Valley_Girl_01"/>
                    <w:sz w:val="72"/>
                    <w:szCs w:val="72"/>
                  </w:rPr>
                  <w:t>s)</w:t>
                </w:r>
              </w:sdtContent>
            </w:sdt>
          </w:p>
          <w:p w14:paraId="67B253F0" w14:textId="256D2893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339F6F7" wp14:editId="61FEEEA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7F1D0A" w:rsidRPr="5CB51D0A">
              <w:rPr>
                <w:rFonts w:ascii="Valley_Girl_01" w:hAnsi="Valley_Girl_01"/>
                <w:caps w:val="0"/>
                <w:sz w:val="48"/>
                <w:szCs w:val="48"/>
              </w:rPr>
              <w:t>j</w:t>
            </w:r>
            <w:r w:rsidR="00FE1F10" w:rsidRPr="5CB51D0A">
              <w:rPr>
                <w:rFonts w:ascii="Valley_Girl_01" w:hAnsi="Valley_Girl_01"/>
                <w:caps w:val="0"/>
                <w:sz w:val="48"/>
                <w:szCs w:val="48"/>
              </w:rPr>
              <w:t>ob</w:t>
            </w:r>
            <w:proofErr w:type="gramEnd"/>
            <w:r w:rsidR="00FE1F10" w:rsidRPr="5CB51D0A">
              <w:rPr>
                <w:rFonts w:ascii="Valley_Girl_01" w:hAnsi="Valley_Girl_01"/>
                <w:caps w:val="0"/>
                <w:sz w:val="48"/>
                <w:szCs w:val="48"/>
              </w:rPr>
              <w:t xml:space="preserve"> description</w:t>
            </w:r>
          </w:p>
          <w:p w14:paraId="1AA6B606" w14:textId="77777777" w:rsidR="00A84358" w:rsidRDefault="00A84358" w:rsidP="00A84358">
            <w:pPr>
              <w:jc w:val="both"/>
              <w:rPr>
                <w:rFonts w:ascii="TypoWriter" w:hAnsi="TypoWriter" w:cs="Calibri"/>
                <w:b/>
                <w:bCs/>
              </w:rPr>
            </w:pPr>
          </w:p>
          <w:p w14:paraId="42AFEFEE" w14:textId="77777777" w:rsidR="00A84358" w:rsidRDefault="00A84358" w:rsidP="00A84358">
            <w:pPr>
              <w:jc w:val="both"/>
              <w:rPr>
                <w:rFonts w:ascii="TypoWriter" w:hAnsi="TypoWriter" w:cs="Calibri"/>
                <w:b/>
                <w:bCs/>
              </w:rPr>
            </w:pPr>
          </w:p>
          <w:p w14:paraId="46103449" w14:textId="08A1CFDC" w:rsidR="00A84358" w:rsidRPr="00E216D6" w:rsidRDefault="00A84358" w:rsidP="00A84358">
            <w:pPr>
              <w:jc w:val="both"/>
              <w:rPr>
                <w:rFonts w:ascii="TypoWriter" w:hAnsi="TypoWriter" w:cs="Calibri"/>
                <w:b/>
                <w:bCs/>
              </w:rPr>
            </w:pPr>
            <w:r w:rsidRPr="00E216D6">
              <w:rPr>
                <w:rFonts w:ascii="TypoWriter" w:hAnsi="TypoWriter" w:cs="Calibri"/>
                <w:b/>
                <w:bCs/>
              </w:rPr>
              <w:t>We are the custodians of our customers and consumers' expectations and support the business in achieving a true quality, food safety focused, working environment.</w:t>
            </w:r>
          </w:p>
          <w:p w14:paraId="76B2B0FA" w14:textId="77777777" w:rsidR="00A84358" w:rsidRPr="00E216D6" w:rsidRDefault="00A84358" w:rsidP="00A84358">
            <w:pPr>
              <w:pStyle w:val="paragraph"/>
              <w:spacing w:before="0" w:beforeAutospacing="0" w:after="240" w:afterAutospacing="0"/>
              <w:jc w:val="both"/>
              <w:textAlignment w:val="baseline"/>
              <w:rPr>
                <w:rFonts w:ascii="TypoWriter" w:hAnsi="TypoWriter"/>
                <w:sz w:val="20"/>
                <w:szCs w:val="20"/>
              </w:rPr>
            </w:pPr>
            <w:r w:rsidRPr="00E216D6">
              <w:rPr>
                <w:rFonts w:ascii="TypoWriter" w:hAnsi="TypoWriter" w:cs="Calibri"/>
                <w:b/>
                <w:bCs/>
                <w:sz w:val="20"/>
                <w:szCs w:val="20"/>
              </w:rPr>
              <w:t>We are proud of the products we produce, and all the brands we represent.</w:t>
            </w:r>
          </w:p>
          <w:p w14:paraId="2CC3C3A5" w14:textId="7993CF63" w:rsidR="00004A25" w:rsidRPr="00A84358" w:rsidRDefault="00A84358" w:rsidP="0037174C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proofErr w:type="gramStart"/>
            <w:r>
              <w:rPr>
                <w:rFonts w:ascii="Valley_Girl_01" w:hAnsi="Valley_Girl_01" w:cs="Arial"/>
                <w:caps w:val="0"/>
                <w:sz w:val="48"/>
                <w:szCs w:val="22"/>
              </w:rPr>
              <w:t>the</w:t>
            </w:r>
            <w:proofErr w:type="gramEnd"/>
            <w:r>
              <w:rPr>
                <w:rFonts w:ascii="Valley_Girl_01" w:hAnsi="Valley_Girl_01" w:cs="Arial"/>
                <w:caps w:val="0"/>
                <w:sz w:val="48"/>
                <w:szCs w:val="22"/>
              </w:rPr>
              <w:t xml:space="preserve"> purpose of your role</w:t>
            </w:r>
          </w:p>
          <w:p w14:paraId="7629954F" w14:textId="20530E0F" w:rsidR="00200115" w:rsidRDefault="00200115" w:rsidP="00C41EEC">
            <w:pPr>
              <w:pStyle w:val="Default"/>
              <w:ind w:right="68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41924360" w14:textId="532DFDF8" w:rsidR="00A84358" w:rsidRDefault="00A84358" w:rsidP="00A84358">
            <w:pPr>
              <w:jc w:val="both"/>
              <w:rPr>
                <w:rFonts w:ascii="Georgia" w:hAnsi="Georgia"/>
              </w:rPr>
            </w:pPr>
            <w:r w:rsidRPr="00F637FE">
              <w:rPr>
                <w:rFonts w:ascii="Georgia" w:hAnsi="Georgia"/>
              </w:rPr>
              <w:t xml:space="preserve">You will work as an important part of a team supporting the Laboratory function on the site you </w:t>
            </w:r>
            <w:proofErr w:type="gramStart"/>
            <w:r w:rsidRPr="00F637FE">
              <w:rPr>
                <w:rFonts w:ascii="Georgia" w:hAnsi="Georgia"/>
              </w:rPr>
              <w:t>are based</w:t>
            </w:r>
            <w:proofErr w:type="gramEnd"/>
            <w:r w:rsidRPr="00F637FE">
              <w:rPr>
                <w:rFonts w:ascii="Georgia" w:hAnsi="Georgia"/>
              </w:rPr>
              <w:t xml:space="preserve">. Whilst ensuring a safe working area, you will undertake routine </w:t>
            </w:r>
            <w:proofErr w:type="gramStart"/>
            <w:r w:rsidRPr="00F637FE">
              <w:rPr>
                <w:rFonts w:ascii="Georgia" w:hAnsi="Georgia"/>
              </w:rPr>
              <w:t>tasks which</w:t>
            </w:r>
            <w:proofErr w:type="gramEnd"/>
            <w:r w:rsidRPr="00F637FE">
              <w:rPr>
                <w:rFonts w:ascii="Georgia" w:hAnsi="Georgia"/>
              </w:rPr>
              <w:t xml:space="preserve"> follow procedures / instructions to support the overall analysis of our fantastic products.</w:t>
            </w:r>
          </w:p>
          <w:p w14:paraId="267505BC" w14:textId="16C0400F" w:rsidR="00F637FE" w:rsidRPr="00DC008A" w:rsidRDefault="00F637FE" w:rsidP="00A84358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The sample analysis undertaken will be supporting the service the Laboratory provides to internal stakeholders.</w:t>
            </w:r>
          </w:p>
          <w:p w14:paraId="732BA62F" w14:textId="77777777" w:rsidR="00A84358" w:rsidRDefault="00A84358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15F053CD" w14:textId="232F931E" w:rsidR="00A3118E" w:rsidRPr="00536D97" w:rsidRDefault="00536D97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536D97">
              <w:rPr>
                <w:rFonts w:ascii="Georgia" w:hAnsi="Georgia"/>
                <w:b/>
                <w:color w:val="auto"/>
                <w:sz w:val="20"/>
                <w:szCs w:val="20"/>
              </w:rPr>
              <w:t>Your responsibilities</w:t>
            </w:r>
            <w:r w:rsidR="00A3118E" w:rsidRPr="00536D97">
              <w:rPr>
                <w:rFonts w:ascii="Georgia" w:hAnsi="Georgia"/>
                <w:b/>
                <w:color w:val="auto"/>
                <w:sz w:val="20"/>
                <w:szCs w:val="20"/>
              </w:rPr>
              <w:t>:</w:t>
            </w:r>
          </w:p>
          <w:p w14:paraId="2E0F602E" w14:textId="77777777" w:rsidR="004C1E15" w:rsidRPr="00A3118E" w:rsidRDefault="004C1E15" w:rsidP="00C41EEC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6125BEBE" w14:textId="5FDA0BCA" w:rsidR="00200115" w:rsidRPr="003448B8" w:rsidRDefault="77E681FB" w:rsidP="00200115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>A</w:t>
            </w:r>
            <w:r w:rsidR="00200115"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>ccurate and diligent in all tasks</w:t>
            </w:r>
          </w:p>
          <w:p w14:paraId="4B0335D3" w14:textId="77777777" w:rsidR="003448B8" w:rsidRPr="00200115" w:rsidRDefault="003448B8" w:rsidP="003448B8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0FA3694" w14:textId="5534B9A4" w:rsidR="50CF7E31" w:rsidRPr="003448B8" w:rsidRDefault="50CF7E31" w:rsidP="5CB51D0A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5CB51D0A">
              <w:rPr>
                <w:rFonts w:ascii="Georgia" w:hAnsi="Georgia" w:cs="Calibri"/>
                <w:color w:val="auto"/>
                <w:sz w:val="20"/>
                <w:szCs w:val="20"/>
              </w:rPr>
              <w:t>Complete all sampling and testing as required by site, in a safe, accurate and diligent way, following process</w:t>
            </w:r>
            <w:r w:rsidRPr="5CB51D0A">
              <w:rPr>
                <w:rFonts w:ascii="Georgia" w:hAnsi="Georgia" w:cs="Calibri"/>
                <w:sz w:val="20"/>
                <w:szCs w:val="20"/>
              </w:rPr>
              <w:t xml:space="preserve"> </w:t>
            </w:r>
          </w:p>
          <w:p w14:paraId="62C2A82F" w14:textId="0291EB78" w:rsidR="003448B8" w:rsidRDefault="003448B8" w:rsidP="003448B8">
            <w:pPr>
              <w:pStyle w:val="Default"/>
              <w:ind w:right="6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52D321FA" w14:textId="33031F4E" w:rsidR="00200115" w:rsidRPr="003448B8" w:rsidRDefault="6D91B607" w:rsidP="00200115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>C</w:t>
            </w:r>
            <w:r w:rsidR="00200115"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>apture, record and identify mon</w:t>
            </w:r>
            <w:r w:rsidR="41EACEDB"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>it</w:t>
            </w:r>
            <w:r w:rsidR="00200115"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>oring points in the process.</w:t>
            </w:r>
          </w:p>
          <w:p w14:paraId="19D4BC79" w14:textId="231318E3" w:rsidR="003448B8" w:rsidRPr="00200115" w:rsidRDefault="003448B8" w:rsidP="003448B8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217D9F75" w14:textId="2EAE84B2" w:rsidR="00200115" w:rsidRPr="003448B8" w:rsidRDefault="00200115" w:rsidP="00200115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>Verify process stability and performance</w:t>
            </w:r>
          </w:p>
          <w:p w14:paraId="78257E65" w14:textId="283F7BA0" w:rsidR="003448B8" w:rsidRPr="00200115" w:rsidRDefault="003448B8" w:rsidP="003448B8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685F299" w14:textId="26767268" w:rsidR="00200115" w:rsidRPr="003448B8" w:rsidRDefault="00200115" w:rsidP="00200115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 xml:space="preserve">Takes the necessary actions to complete assigned </w:t>
            </w:r>
            <w:r w:rsidR="49E4A9FA"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>tasks</w:t>
            </w:r>
            <w:r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 xml:space="preserve"> and evaluates processes against QMS requirements</w:t>
            </w:r>
          </w:p>
          <w:p w14:paraId="290FCBFC" w14:textId="5982859D" w:rsidR="003448B8" w:rsidRPr="00200115" w:rsidRDefault="003448B8" w:rsidP="003448B8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46A2C21" w14:textId="7F4CAECC" w:rsidR="00EF0A1B" w:rsidRDefault="76318044" w:rsidP="00C275C7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5CB51D0A">
              <w:rPr>
                <w:rFonts w:ascii="Georgia" w:hAnsi="Georgia"/>
                <w:color w:val="auto"/>
                <w:sz w:val="20"/>
                <w:szCs w:val="20"/>
              </w:rPr>
              <w:t>S</w:t>
            </w:r>
            <w:r w:rsidR="00200115" w:rsidRPr="5CB51D0A">
              <w:rPr>
                <w:rFonts w:ascii="Georgia" w:hAnsi="Georgia"/>
                <w:color w:val="auto"/>
                <w:sz w:val="20"/>
                <w:szCs w:val="20"/>
              </w:rPr>
              <w:t xml:space="preserve">upport the internal audit process when required </w:t>
            </w:r>
          </w:p>
          <w:p w14:paraId="3BDAD55A" w14:textId="520DBC88" w:rsidR="003448B8" w:rsidRPr="00200115" w:rsidRDefault="003448B8" w:rsidP="003448B8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3B28BA6B" w14:textId="7A3858C4" w:rsidR="003448B8" w:rsidRDefault="628E9761" w:rsidP="003448B8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5CB51D0A">
              <w:rPr>
                <w:rFonts w:ascii="Georgia" w:hAnsi="Georgia"/>
                <w:color w:val="auto"/>
                <w:sz w:val="20"/>
                <w:szCs w:val="20"/>
              </w:rPr>
              <w:t>S</w:t>
            </w:r>
            <w:r w:rsidR="00200115" w:rsidRPr="5CB51D0A">
              <w:rPr>
                <w:rFonts w:ascii="Georgia" w:hAnsi="Georgia"/>
                <w:color w:val="auto"/>
                <w:sz w:val="20"/>
                <w:szCs w:val="20"/>
              </w:rPr>
              <w:t xml:space="preserve">upport the QA team in step-up roles when required to maintain site operational control. </w:t>
            </w:r>
          </w:p>
          <w:p w14:paraId="5EB24A84" w14:textId="01AEB036" w:rsidR="003448B8" w:rsidRPr="003448B8" w:rsidRDefault="003448B8" w:rsidP="003448B8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2212A5C" w14:textId="25AAB7CC" w:rsidR="00EF0A1B" w:rsidRPr="003448B8" w:rsidRDefault="00200115" w:rsidP="00EF0A1B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>Capture trial results against procedures and gather relevant data to facilitate development of technical product specifications</w:t>
            </w:r>
          </w:p>
          <w:p w14:paraId="2159DF16" w14:textId="3BCA5272" w:rsidR="003448B8" w:rsidRPr="00200115" w:rsidRDefault="003448B8" w:rsidP="003448B8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2B8C7CAF" w14:textId="77777777" w:rsidR="003448B8" w:rsidRPr="003448B8" w:rsidRDefault="00200115" w:rsidP="003448B8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 xml:space="preserve">Review </w:t>
            </w:r>
            <w:proofErr w:type="gramStart"/>
            <w:r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>trial product quality results</w:t>
            </w:r>
            <w:proofErr w:type="gramEnd"/>
            <w:r w:rsidRPr="00200115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 xml:space="preserve"> and compare with trial objectives to identify variations</w:t>
            </w:r>
            <w:r w:rsidR="003448B8">
              <w:rPr>
                <w:rFonts w:ascii="Georgia" w:hAnsi="Georgia" w:cs="Calibri"/>
                <w:sz w:val="20"/>
                <w:szCs w:val="20"/>
                <w:shd w:val="clear" w:color="auto" w:fill="FFFFFF"/>
              </w:rPr>
              <w:t>.</w:t>
            </w:r>
          </w:p>
          <w:p w14:paraId="4798173F" w14:textId="77777777" w:rsidR="003448B8" w:rsidRDefault="003448B8" w:rsidP="003448B8">
            <w:pPr>
              <w:pStyle w:val="ListParagraph"/>
              <w:rPr>
                <w:rFonts w:ascii="Georgia" w:hAnsi="Georgia"/>
              </w:rPr>
            </w:pPr>
          </w:p>
          <w:p w14:paraId="5BECE5A4" w14:textId="77777777" w:rsidR="003448B8" w:rsidRDefault="003448B8" w:rsidP="003448B8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I</w:t>
            </w:r>
            <w:r w:rsidR="72F71885" w:rsidRPr="003448B8">
              <w:rPr>
                <w:rFonts w:ascii="Georgia" w:hAnsi="Georgia" w:cs="Calibri"/>
                <w:color w:val="auto"/>
                <w:sz w:val="20"/>
                <w:szCs w:val="20"/>
              </w:rPr>
              <w:t>nterpretation of all results, against requirements, with the rele</w:t>
            </w:r>
            <w:r w:rsidR="238897E2" w:rsidRPr="003448B8">
              <w:rPr>
                <w:rFonts w:ascii="Georgia" w:hAnsi="Georgia" w:cs="Calibri"/>
                <w:color w:val="auto"/>
                <w:sz w:val="20"/>
                <w:szCs w:val="20"/>
              </w:rPr>
              <w:t>vant resampling or escalation depending on result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.</w:t>
            </w:r>
          </w:p>
          <w:p w14:paraId="2A32BC17" w14:textId="77777777" w:rsidR="003448B8" w:rsidRDefault="003448B8" w:rsidP="003448B8">
            <w:pPr>
              <w:pStyle w:val="ListParagraph"/>
              <w:rPr>
                <w:rFonts w:ascii="Georgia" w:hAnsi="Georgia" w:cs="Calibri"/>
              </w:rPr>
            </w:pPr>
          </w:p>
          <w:p w14:paraId="32CB3114" w14:textId="77777777" w:rsidR="003448B8" w:rsidRDefault="238897E2" w:rsidP="003448B8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3448B8">
              <w:rPr>
                <w:rFonts w:ascii="Georgia" w:hAnsi="Georgia" w:cs="Calibri"/>
                <w:color w:val="auto"/>
                <w:sz w:val="20"/>
                <w:szCs w:val="20"/>
              </w:rPr>
              <w:t>Maintain a safe, tidy laboratory, with a clean as you go approach</w:t>
            </w:r>
            <w:r w:rsidR="003448B8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</w:p>
          <w:p w14:paraId="3826A941" w14:textId="77777777" w:rsidR="003448B8" w:rsidRDefault="003448B8" w:rsidP="003448B8">
            <w:pPr>
              <w:pStyle w:val="ListParagraph"/>
              <w:rPr>
                <w:rFonts w:ascii="Georgia" w:hAnsi="Georgia" w:cs="Calibri"/>
              </w:rPr>
            </w:pPr>
          </w:p>
          <w:p w14:paraId="3B5F5B18" w14:textId="77777777" w:rsidR="003448B8" w:rsidRDefault="238897E2" w:rsidP="003448B8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3448B8">
              <w:rPr>
                <w:rFonts w:ascii="Georgia" w:hAnsi="Georgia" w:cs="Calibri"/>
                <w:color w:val="auto"/>
                <w:sz w:val="20"/>
                <w:szCs w:val="20"/>
              </w:rPr>
              <w:lastRenderedPageBreak/>
              <w:t xml:space="preserve">Review current processes and procedures, </w:t>
            </w:r>
            <w:r w:rsidR="530181AC" w:rsidRPr="003448B8">
              <w:rPr>
                <w:rFonts w:ascii="Georgia" w:hAnsi="Georgia" w:cs="Calibri"/>
                <w:color w:val="auto"/>
                <w:sz w:val="20"/>
                <w:szCs w:val="20"/>
              </w:rPr>
              <w:t xml:space="preserve">pro-actively </w:t>
            </w:r>
            <w:r w:rsidRPr="003448B8">
              <w:rPr>
                <w:rFonts w:ascii="Georgia" w:hAnsi="Georgia" w:cs="Calibri"/>
                <w:color w:val="auto"/>
                <w:sz w:val="20"/>
                <w:szCs w:val="20"/>
              </w:rPr>
              <w:t>highlighting areas where they require improvements or updates</w:t>
            </w:r>
            <w:r w:rsidR="003448B8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</w:p>
          <w:p w14:paraId="54368202" w14:textId="77777777" w:rsidR="003448B8" w:rsidRDefault="003448B8" w:rsidP="003448B8">
            <w:pPr>
              <w:pStyle w:val="ListParagraph"/>
              <w:rPr>
                <w:rFonts w:ascii="Georgia" w:hAnsi="Georgia" w:cs="Calibri"/>
              </w:rPr>
            </w:pPr>
          </w:p>
          <w:p w14:paraId="386191BB" w14:textId="77777777" w:rsidR="003448B8" w:rsidRDefault="238897E2" w:rsidP="003448B8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3448B8">
              <w:rPr>
                <w:rFonts w:ascii="Georgia" w:hAnsi="Georgia" w:cs="Calibri"/>
                <w:color w:val="auto"/>
                <w:sz w:val="20"/>
                <w:szCs w:val="20"/>
              </w:rPr>
              <w:t>Help with investigations, understanding mon</w:t>
            </w:r>
            <w:r w:rsidR="2861959B" w:rsidRPr="003448B8">
              <w:rPr>
                <w:rFonts w:ascii="Georgia" w:hAnsi="Georgia" w:cs="Calibri"/>
                <w:color w:val="auto"/>
                <w:sz w:val="20"/>
                <w:szCs w:val="20"/>
              </w:rPr>
              <w:t>i</w:t>
            </w:r>
            <w:r w:rsidRPr="003448B8">
              <w:rPr>
                <w:rFonts w:ascii="Georgia" w:hAnsi="Georgia" w:cs="Calibri"/>
                <w:color w:val="auto"/>
                <w:sz w:val="20"/>
                <w:szCs w:val="20"/>
              </w:rPr>
              <w:t>toring point in process and interpretation o</w:t>
            </w:r>
            <w:r w:rsidR="2CAC9441" w:rsidRPr="003448B8">
              <w:rPr>
                <w:rFonts w:ascii="Georgia" w:hAnsi="Georgia" w:cs="Calibri"/>
                <w:color w:val="auto"/>
                <w:sz w:val="20"/>
                <w:szCs w:val="20"/>
              </w:rPr>
              <w:t>f results</w:t>
            </w:r>
            <w:r w:rsidR="003448B8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</w:p>
          <w:p w14:paraId="1220794C" w14:textId="77777777" w:rsidR="003448B8" w:rsidRDefault="003448B8" w:rsidP="003448B8">
            <w:pPr>
              <w:pStyle w:val="ListParagraph"/>
              <w:rPr>
                <w:rFonts w:ascii="Georgia" w:hAnsi="Georgia" w:cs="Calibri"/>
              </w:rPr>
            </w:pPr>
          </w:p>
          <w:p w14:paraId="79871177" w14:textId="77777777" w:rsidR="003448B8" w:rsidRDefault="3211F6BF" w:rsidP="003448B8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3448B8">
              <w:rPr>
                <w:rFonts w:ascii="Georgia" w:hAnsi="Georgia" w:cs="Calibri"/>
                <w:color w:val="auto"/>
                <w:sz w:val="20"/>
                <w:szCs w:val="20"/>
              </w:rPr>
              <w:t>Maintain laboratory stocks</w:t>
            </w:r>
            <w:r w:rsidR="003448B8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</w:p>
          <w:p w14:paraId="4DB5FC4A" w14:textId="77777777" w:rsidR="003448B8" w:rsidRDefault="003448B8" w:rsidP="003448B8">
            <w:pPr>
              <w:pStyle w:val="ListParagraph"/>
              <w:rPr>
                <w:rFonts w:ascii="Georgia" w:hAnsi="Georgia" w:cs="Calibri"/>
              </w:rPr>
            </w:pPr>
          </w:p>
          <w:p w14:paraId="48B1593F" w14:textId="39EAA34A" w:rsidR="00EF0A1B" w:rsidRPr="003448B8" w:rsidRDefault="2DD53133" w:rsidP="003448B8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3448B8">
              <w:rPr>
                <w:rFonts w:ascii="Georgia" w:hAnsi="Georgia" w:cs="Calibri"/>
                <w:color w:val="auto"/>
                <w:sz w:val="20"/>
                <w:szCs w:val="20"/>
              </w:rPr>
              <w:t>External laboratory systems – logging of samples, sample collection for external testing, booking</w:t>
            </w:r>
            <w:r w:rsidR="03A86A81" w:rsidRPr="003448B8">
              <w:rPr>
                <w:rFonts w:ascii="Georgia" w:hAnsi="Georgia" w:cs="Calibri"/>
                <w:color w:val="auto"/>
                <w:sz w:val="20"/>
                <w:szCs w:val="20"/>
              </w:rPr>
              <w:t xml:space="preserve"> </w:t>
            </w:r>
            <w:r w:rsidRPr="003448B8">
              <w:rPr>
                <w:rFonts w:ascii="Georgia" w:hAnsi="Georgia" w:cs="Calibri"/>
                <w:color w:val="auto"/>
                <w:sz w:val="20"/>
                <w:szCs w:val="20"/>
              </w:rPr>
              <w:t>of samples</w:t>
            </w:r>
            <w:r w:rsidR="5F7EEF66" w:rsidRPr="003448B8">
              <w:rPr>
                <w:rFonts w:ascii="Georgia" w:hAnsi="Georgia" w:cs="Calibri"/>
                <w:color w:val="auto"/>
                <w:sz w:val="20"/>
                <w:szCs w:val="20"/>
              </w:rPr>
              <w:t xml:space="preserve"> and reviewing results. </w:t>
            </w:r>
          </w:p>
          <w:p w14:paraId="190C1136" w14:textId="5BF29096" w:rsidR="5CB51D0A" w:rsidRDefault="5CB51D0A" w:rsidP="5CB51D0A">
            <w:pPr>
              <w:pStyle w:val="Default"/>
              <w:ind w:right="68"/>
              <w:jc w:val="both"/>
              <w:rPr>
                <w:rFonts w:ascii="Georgia" w:hAnsi="Georgia" w:cs="Calibri"/>
                <w:color w:val="auto"/>
                <w:sz w:val="20"/>
                <w:szCs w:val="20"/>
              </w:rPr>
            </w:pPr>
          </w:p>
          <w:p w14:paraId="5F1E44FD" w14:textId="218ACF64" w:rsidR="00AA209C" w:rsidRPr="005A29C7" w:rsidRDefault="00AA209C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 w:rsidRPr="005A29C7">
              <w:rPr>
                <w:rFonts w:ascii="Valley_Girl_01" w:hAnsi="Valley_Girl_01"/>
                <w:caps w:val="0"/>
                <w:sz w:val="44"/>
              </w:rPr>
              <w:t>what good looks like for this role</w:t>
            </w:r>
          </w:p>
          <w:p w14:paraId="59FFC216" w14:textId="77777777" w:rsidR="00AA209C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</w:p>
          <w:p w14:paraId="1E2DC3F2" w14:textId="04BC2724" w:rsidR="00AA209C" w:rsidRPr="003448B8" w:rsidRDefault="00200115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hAnsi="Georgia"/>
                <w:b/>
                <w:caps w:val="0"/>
                <w:sz w:val="20"/>
                <w:szCs w:val="20"/>
              </w:rPr>
            </w:pPr>
            <w:r w:rsidRPr="003448B8">
              <w:rPr>
                <w:rFonts w:ascii="Georgia" w:hAnsi="Georgia"/>
                <w:b/>
                <w:caps w:val="0"/>
                <w:sz w:val="20"/>
                <w:szCs w:val="20"/>
              </w:rPr>
              <w:t>Food Safety</w:t>
            </w:r>
          </w:p>
          <w:p w14:paraId="5C806EA4" w14:textId="23050585" w:rsidR="00AA209C" w:rsidRPr="003448B8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hAnsi="Georgia"/>
                <w:caps w:val="0"/>
                <w:sz w:val="20"/>
                <w:szCs w:val="20"/>
              </w:rPr>
            </w:pPr>
            <w:r w:rsidRPr="003448B8">
              <w:rPr>
                <w:rFonts w:ascii="Georgia" w:hAnsi="Georgia"/>
                <w:caps w:val="0"/>
                <w:sz w:val="20"/>
                <w:szCs w:val="20"/>
              </w:rPr>
              <w:t>Level –</w:t>
            </w:r>
            <w:r w:rsidR="00200115" w:rsidRPr="003448B8">
              <w:rPr>
                <w:rFonts w:ascii="Georgia" w:hAnsi="Georgia"/>
                <w:caps w:val="0"/>
                <w:sz w:val="20"/>
                <w:szCs w:val="20"/>
              </w:rPr>
              <w:t>1</w:t>
            </w:r>
          </w:p>
          <w:p w14:paraId="54A4390E" w14:textId="09171B6F" w:rsidR="00200115" w:rsidRPr="0089627F" w:rsidRDefault="00200115" w:rsidP="00200115">
            <w:pPr>
              <w:pStyle w:val="Default"/>
              <w:jc w:val="both"/>
              <w:rPr>
                <w:rFonts w:ascii="Georgia" w:hAnsi="Georgia" w:cs="Calibri"/>
                <w:sz w:val="20"/>
                <w:shd w:val="clear" w:color="auto" w:fill="FFFFFF"/>
              </w:rPr>
            </w:pPr>
            <w:r w:rsidRPr="0089627F">
              <w:rPr>
                <w:rFonts w:ascii="Georgia" w:hAnsi="Georgia" w:cs="Calibri"/>
                <w:sz w:val="20"/>
                <w:shd w:val="clear" w:color="auto" w:fill="FFFFFF"/>
              </w:rPr>
              <w:t>Understands the essential requirements to meet food safety and legal requirements and support due diligence relevant to their role.</w:t>
            </w:r>
          </w:p>
          <w:p w14:paraId="19A4915A" w14:textId="77777777" w:rsidR="00200115" w:rsidRPr="003448B8" w:rsidRDefault="00200115" w:rsidP="00200115">
            <w:pPr>
              <w:pStyle w:val="Default"/>
              <w:ind w:right="68"/>
              <w:jc w:val="both"/>
              <w:rPr>
                <w:rFonts w:ascii="Georgia" w:hAnsi="Georgia" w:cs="Calibri"/>
                <w:shd w:val="clear" w:color="auto" w:fill="FFFFFF"/>
              </w:rPr>
            </w:pPr>
          </w:p>
          <w:p w14:paraId="6004AC05" w14:textId="676C592D" w:rsidR="00AA209C" w:rsidRPr="003448B8" w:rsidRDefault="00200115" w:rsidP="00C41EEC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3448B8">
              <w:rPr>
                <w:rFonts w:ascii="Georgia" w:hAnsi="Georgia"/>
                <w:b/>
                <w:color w:val="auto"/>
                <w:sz w:val="20"/>
                <w:szCs w:val="20"/>
              </w:rPr>
              <w:t>HACCP</w:t>
            </w:r>
          </w:p>
          <w:p w14:paraId="5E447AC2" w14:textId="214D06A7" w:rsidR="00AA209C" w:rsidRPr="003448B8" w:rsidRDefault="00AA209C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3448B8">
              <w:rPr>
                <w:rFonts w:ascii="Georgia" w:hAnsi="Georgia"/>
                <w:color w:val="auto"/>
                <w:sz w:val="20"/>
                <w:szCs w:val="20"/>
              </w:rPr>
              <w:t xml:space="preserve">Level – </w:t>
            </w:r>
            <w:r w:rsidR="00200115" w:rsidRPr="003448B8">
              <w:rPr>
                <w:rFonts w:ascii="Georgia" w:hAnsi="Georgia"/>
                <w:color w:val="auto"/>
                <w:sz w:val="20"/>
                <w:szCs w:val="20"/>
              </w:rPr>
              <w:t>1</w:t>
            </w:r>
          </w:p>
          <w:p w14:paraId="310DAF75" w14:textId="6F0C5BB8" w:rsidR="00200115" w:rsidRPr="0089627F" w:rsidRDefault="00200115" w:rsidP="00200115">
            <w:pPr>
              <w:pStyle w:val="Default"/>
              <w:jc w:val="both"/>
              <w:rPr>
                <w:rFonts w:ascii="Georgia" w:hAnsi="Georgia"/>
                <w:color w:val="auto"/>
                <w:sz w:val="16"/>
                <w:szCs w:val="20"/>
              </w:rPr>
            </w:pPr>
            <w:r w:rsidRPr="0089627F">
              <w:rPr>
                <w:rFonts w:ascii="Georgia" w:hAnsi="Georgia" w:cs="Calibri"/>
                <w:sz w:val="20"/>
                <w:shd w:val="clear" w:color="auto" w:fill="FFFFFF"/>
              </w:rPr>
              <w:t>Has an understanding of HACCP and allergen risks</w:t>
            </w:r>
          </w:p>
          <w:p w14:paraId="73EECEA6" w14:textId="396D3BD9" w:rsidR="00AA209C" w:rsidRDefault="00AA209C" w:rsidP="00C41EEC">
            <w:pPr>
              <w:pStyle w:val="Default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E9DC954" w14:textId="77777777" w:rsidR="00F637FE" w:rsidRPr="003448B8" w:rsidRDefault="00F637FE" w:rsidP="00C41EEC">
            <w:pPr>
              <w:pStyle w:val="Default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03B3535" w14:textId="77777777" w:rsidR="00F637FE" w:rsidRPr="006671C7" w:rsidRDefault="00F637FE" w:rsidP="00F637FE">
            <w:pPr>
              <w:pStyle w:val="Heading3"/>
              <w:pBdr>
                <w:bottom w:val="none" w:sz="0" w:space="0" w:color="auto"/>
              </w:pBdr>
              <w:spacing w:before="0" w:after="0"/>
              <w:ind w:right="306"/>
              <w:rPr>
                <w:rFonts w:ascii="Georgia" w:hAnsi="Georgia"/>
                <w:b/>
                <w:bCs/>
                <w:caps w:val="0"/>
                <w:sz w:val="20"/>
                <w:szCs w:val="20"/>
              </w:rPr>
            </w:pPr>
            <w:r w:rsidRPr="006671C7">
              <w:rPr>
                <w:rFonts w:ascii="Georgia" w:hAnsi="Georgia"/>
                <w:b/>
                <w:bCs/>
                <w:caps w:val="0"/>
                <w:sz w:val="20"/>
                <w:szCs w:val="20"/>
              </w:rPr>
              <w:t xml:space="preserve">Decision Making </w:t>
            </w:r>
          </w:p>
          <w:p w14:paraId="0A7521D4" w14:textId="77777777" w:rsidR="00F637FE" w:rsidRPr="006671C7" w:rsidRDefault="00F637FE" w:rsidP="00F637FE">
            <w:pPr>
              <w:spacing w:line="240" w:lineRule="auto"/>
              <w:textAlignment w:val="baseline"/>
              <w:rPr>
                <w:rFonts w:ascii="Georgia" w:eastAsia="Times New Roman" w:hAnsi="Georgia" w:cs="Times New Roman"/>
                <w:color w:val="000000" w:themeColor="text1"/>
                <w:lang w:val="en-GB" w:eastAsia="en-GB"/>
              </w:rPr>
            </w:pPr>
            <w:r w:rsidRPr="006671C7">
              <w:rPr>
                <w:rFonts w:ascii="Georgia" w:eastAsia="Times New Roman" w:hAnsi="Georgia" w:cs="Times New Roman"/>
                <w:color w:val="000000" w:themeColor="text1"/>
                <w:lang w:val="en-GB" w:eastAsia="en-GB"/>
              </w:rPr>
              <w:t xml:space="preserve">Collaborates in issue resolution and, when appropriate, escalates in response to issues </w:t>
            </w:r>
            <w:r w:rsidRPr="006671C7">
              <w:rPr>
                <w:rFonts w:ascii="Georgia" w:eastAsia="TypoWriter" w:hAnsi="Georgia" w:cs="TypoWriter"/>
                <w:color w:val="000000" w:themeColor="text1"/>
                <w:lang w:val="en-GB" w:eastAsia="en-GB"/>
              </w:rPr>
              <w:t xml:space="preserve">raised or identified. </w:t>
            </w:r>
          </w:p>
          <w:p w14:paraId="4A9F6F46" w14:textId="77777777" w:rsidR="00F637FE" w:rsidRPr="006671C7" w:rsidRDefault="00F637FE" w:rsidP="00F637FE">
            <w:pPr>
              <w:spacing w:line="240" w:lineRule="auto"/>
              <w:textAlignment w:val="baseline"/>
              <w:rPr>
                <w:rFonts w:ascii="Georgia" w:eastAsia="Times New Roman" w:hAnsi="Georgia" w:cs="Times New Roman"/>
                <w:color w:val="000000" w:themeColor="text1"/>
                <w:lang w:val="en-GB" w:eastAsia="en-GB"/>
              </w:rPr>
            </w:pPr>
            <w:r w:rsidRPr="006671C7">
              <w:rPr>
                <w:rFonts w:ascii="Georgia" w:eastAsia="Times New Roman" w:hAnsi="Georgia" w:cs="Times New Roman"/>
                <w:color w:val="000000" w:themeColor="text1"/>
                <w:lang w:val="en-GB" w:eastAsia="en-GB"/>
              </w:rPr>
              <w:t>Revises scope of activities based on data and findings. </w:t>
            </w:r>
          </w:p>
          <w:p w14:paraId="617C9F2D" w14:textId="77777777" w:rsidR="00F637FE" w:rsidRPr="006671C7" w:rsidRDefault="00F637FE" w:rsidP="00F637FE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04F37DE2" w14:textId="77777777" w:rsidR="00F637FE" w:rsidRPr="006671C7" w:rsidRDefault="00F637FE" w:rsidP="00F637FE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6671C7">
              <w:rPr>
                <w:rFonts w:ascii="Georgia" w:hAnsi="Georgia"/>
                <w:b/>
                <w:color w:val="auto"/>
                <w:sz w:val="20"/>
                <w:szCs w:val="20"/>
              </w:rPr>
              <w:t xml:space="preserve">Coaching </w:t>
            </w:r>
          </w:p>
          <w:p w14:paraId="0C30F63C" w14:textId="77777777" w:rsidR="00F637FE" w:rsidRPr="006671C7" w:rsidRDefault="00F637FE" w:rsidP="00F637FE">
            <w:pPr>
              <w:pStyle w:val="Default"/>
              <w:jc w:val="both"/>
              <w:rPr>
                <w:rFonts w:ascii="Georgia" w:hAnsi="Georgia"/>
                <w:sz w:val="20"/>
                <w:szCs w:val="20"/>
              </w:rPr>
            </w:pPr>
            <w:r w:rsidRPr="006671C7">
              <w:rPr>
                <w:rFonts w:ascii="Georgia" w:hAnsi="Georgia" w:cs="Arial"/>
                <w:sz w:val="20"/>
                <w:szCs w:val="20"/>
              </w:rPr>
              <w:t xml:space="preserve">We expect you </w:t>
            </w:r>
            <w:proofErr w:type="gramStart"/>
            <w:r w:rsidRPr="006671C7">
              <w:rPr>
                <w:rFonts w:ascii="Georgia" w:hAnsi="Georgia" w:cs="Arial"/>
                <w:sz w:val="20"/>
                <w:szCs w:val="20"/>
              </w:rPr>
              <w:t>to actively coach</w:t>
            </w:r>
            <w:proofErr w:type="gramEnd"/>
            <w:r w:rsidRPr="006671C7">
              <w:rPr>
                <w:rFonts w:ascii="Georgia" w:hAnsi="Georgia" w:cs="Arial"/>
                <w:sz w:val="20"/>
                <w:szCs w:val="20"/>
              </w:rPr>
              <w:t xml:space="preserve"> the teams you interact with in real time to drive compliance to standards. </w:t>
            </w:r>
          </w:p>
          <w:p w14:paraId="4D6318F0" w14:textId="77777777" w:rsidR="00F637FE" w:rsidRPr="006671C7" w:rsidRDefault="00F637FE" w:rsidP="00F637FE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6DC0916B" w14:textId="77777777" w:rsidR="00F637FE" w:rsidRPr="006671C7" w:rsidRDefault="00F637FE" w:rsidP="00F637FE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6671C7">
              <w:rPr>
                <w:rFonts w:ascii="Georgia" w:hAnsi="Georgia"/>
                <w:b/>
                <w:color w:val="auto"/>
                <w:sz w:val="20"/>
                <w:szCs w:val="20"/>
              </w:rPr>
              <w:t xml:space="preserve">Energy &amp; Prioritisation </w:t>
            </w:r>
          </w:p>
          <w:p w14:paraId="0F9794BC" w14:textId="77777777" w:rsidR="00F637FE" w:rsidRDefault="00F637FE" w:rsidP="00F637FE">
            <w:pPr>
              <w:spacing w:line="240" w:lineRule="auto"/>
              <w:textAlignment w:val="baseline"/>
              <w:rPr>
                <w:rFonts w:ascii="TypoWriter" w:hAnsi="TypoWriter" w:cs="Arial"/>
              </w:rPr>
            </w:pPr>
            <w:r w:rsidRPr="006671C7">
              <w:rPr>
                <w:rFonts w:ascii="Georgia" w:hAnsi="Georgia" w:cs="Calibri"/>
                <w:shd w:val="clear" w:color="auto" w:fill="FFFFFF"/>
              </w:rPr>
              <w:t>Exhibits enthusiasm and encourages others to complete work in a timely manner, gaining satisfaction from team</w:t>
            </w:r>
            <w:r w:rsidRPr="00E216D6">
              <w:rPr>
                <w:rFonts w:ascii="TypoWriter" w:hAnsi="TypoWriter" w:cs="Calibri"/>
                <w:shd w:val="clear" w:color="auto" w:fill="FFFFFF"/>
              </w:rPr>
              <w:t xml:space="preserve"> </w:t>
            </w:r>
            <w:r w:rsidRPr="006671C7">
              <w:rPr>
                <w:rFonts w:ascii="Georgia" w:hAnsi="Georgia" w:cs="Calibri"/>
                <w:shd w:val="clear" w:color="auto" w:fill="FFFFFF"/>
              </w:rPr>
              <w:t>achievement</w:t>
            </w:r>
            <w:r>
              <w:rPr>
                <w:rFonts w:ascii="Georgia" w:hAnsi="Georgia" w:cs="Calibri"/>
                <w:shd w:val="clear" w:color="auto" w:fill="FFFFFF"/>
              </w:rPr>
              <w:t>.</w:t>
            </w:r>
            <w:r w:rsidRPr="006671C7">
              <w:rPr>
                <w:rFonts w:ascii="Georgia" w:eastAsia="Times New Roman" w:hAnsi="Georgia" w:cs="Times New Roman"/>
                <w:color w:val="000000" w:themeColor="text1"/>
                <w:lang w:val="en-GB" w:eastAsia="en-GB"/>
              </w:rPr>
              <w:t xml:space="preserve"> </w:t>
            </w:r>
          </w:p>
          <w:p w14:paraId="4531A246" w14:textId="77777777" w:rsidR="00F637FE" w:rsidRPr="00E216D6" w:rsidRDefault="00F637FE" w:rsidP="00F637FE">
            <w:pPr>
              <w:pStyle w:val="Default"/>
              <w:jc w:val="both"/>
              <w:rPr>
                <w:rFonts w:ascii="TypoWriter" w:hAnsi="TypoWriter" w:cs="Arial"/>
                <w:sz w:val="20"/>
                <w:szCs w:val="20"/>
              </w:rPr>
            </w:pPr>
          </w:p>
          <w:p w14:paraId="1C2B3731" w14:textId="77777777" w:rsidR="00F637FE" w:rsidRPr="006671C7" w:rsidRDefault="00F637FE" w:rsidP="00F637FE">
            <w:pPr>
              <w:pStyle w:val="Default"/>
              <w:jc w:val="both"/>
              <w:rPr>
                <w:rFonts w:ascii="Georgia" w:hAnsi="Georgia" w:cs="Arial"/>
                <w:b/>
                <w:color w:val="auto"/>
                <w:sz w:val="20"/>
                <w:szCs w:val="20"/>
              </w:rPr>
            </w:pPr>
            <w:r w:rsidRPr="006671C7">
              <w:rPr>
                <w:rFonts w:ascii="Georgia" w:hAnsi="Georgia" w:cs="Arial"/>
                <w:b/>
                <w:color w:val="auto"/>
                <w:sz w:val="20"/>
                <w:szCs w:val="20"/>
              </w:rPr>
              <w:t xml:space="preserve">Attention to detail and accurate communication, </w:t>
            </w:r>
          </w:p>
          <w:p w14:paraId="40F10B86" w14:textId="77777777" w:rsidR="00F637FE" w:rsidRPr="006671C7" w:rsidRDefault="00F637FE" w:rsidP="00F637FE">
            <w:pPr>
              <w:pStyle w:val="Default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6671C7">
              <w:rPr>
                <w:rFonts w:ascii="Georgia" w:hAnsi="Georgia" w:cs="Arial"/>
                <w:sz w:val="20"/>
                <w:szCs w:val="20"/>
              </w:rPr>
              <w:t xml:space="preserve">All communication, </w:t>
            </w:r>
            <w:r w:rsidRPr="006671C7">
              <w:rPr>
                <w:rFonts w:ascii="Georgia" w:hAnsi="Georgia" w:cs="Arial"/>
                <w:color w:val="auto"/>
                <w:sz w:val="20"/>
                <w:szCs w:val="20"/>
              </w:rPr>
              <w:t xml:space="preserve">verbal and written must be accurate, effective and tailored to the audience at all levels in the business. </w:t>
            </w:r>
          </w:p>
          <w:p w14:paraId="631641D7" w14:textId="77777777" w:rsidR="000C0D3F" w:rsidRPr="00AA209C" w:rsidRDefault="000C0D3F" w:rsidP="000C0D3F">
            <w:pPr>
              <w:pStyle w:val="Default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0FF8930" w14:textId="77777777" w:rsidR="000C0D3F" w:rsidRPr="00AA209C" w:rsidRDefault="000C0D3F" w:rsidP="000C0D3F">
            <w:pPr>
              <w:pStyle w:val="Default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2ED4620" w14:textId="333F45EB" w:rsidR="00AA209C" w:rsidRPr="00AA209C" w:rsidRDefault="00AA209C" w:rsidP="00200115">
            <w:pPr>
              <w:pStyle w:val="Default"/>
              <w:jc w:val="both"/>
              <w:rPr>
                <w:rFonts w:ascii="Georgia" w:hAnsi="Georgia"/>
                <w:sz w:val="20"/>
                <w:szCs w:val="22"/>
              </w:rPr>
            </w:pP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lastRenderedPageBreak/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0D00BB63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FDBC6" w14:textId="77777777" w:rsidR="00F92C06" w:rsidRDefault="00F92C06" w:rsidP="00713050">
      <w:pPr>
        <w:spacing w:line="240" w:lineRule="auto"/>
      </w:pPr>
      <w:r>
        <w:separator/>
      </w:r>
    </w:p>
  </w:endnote>
  <w:endnote w:type="continuationSeparator" w:id="0">
    <w:p w14:paraId="6E2F53EC" w14:textId="77777777" w:rsidR="00F92C06" w:rsidRDefault="00F92C06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TypoWriter">
    <w:panose1 w:val="02000500000000000000"/>
    <w:charset w:val="00"/>
    <w:family w:val="auto"/>
    <w:pitch w:val="variable"/>
    <w:sig w:usb0="800000E7" w:usb1="5000644F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9E29" w14:textId="24DD4B7B" w:rsidR="00217980" w:rsidRPr="00506D9E" w:rsidRDefault="00506D9E" w:rsidP="00506D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74A03" w14:textId="77777777" w:rsidR="00F92C06" w:rsidRDefault="00F92C06" w:rsidP="00713050">
      <w:pPr>
        <w:spacing w:line="240" w:lineRule="auto"/>
      </w:pPr>
      <w:r>
        <w:separator/>
      </w:r>
    </w:p>
  </w:footnote>
  <w:footnote w:type="continuationSeparator" w:id="0">
    <w:p w14:paraId="5B90003F" w14:textId="77777777" w:rsidR="00F92C06" w:rsidRDefault="00F92C06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B972A" w14:textId="00922EEA" w:rsidR="00801CE7" w:rsidRDefault="00C41EEC">
    <w:pPr>
      <w:pStyle w:val="Header"/>
    </w:pPr>
    <w:r w:rsidRPr="00801CE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6.4pt;height:159.6pt" o:bullet="t">
        <v:imagedata r:id="rId1" o:title="Grass heart"/>
      </v:shape>
    </w:pict>
  </w:numPicBullet>
  <w:abstractNum w:abstractNumId="0" w15:restartNumberingAfterBreak="0">
    <w:nsid w:val="02FB114D"/>
    <w:multiLevelType w:val="hybridMultilevel"/>
    <w:tmpl w:val="E272D814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6684D"/>
    <w:multiLevelType w:val="hybridMultilevel"/>
    <w:tmpl w:val="2B942DF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9352D"/>
    <w:multiLevelType w:val="hybridMultilevel"/>
    <w:tmpl w:val="66C4048E"/>
    <w:lvl w:ilvl="0" w:tplc="750E28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1448A"/>
    <w:multiLevelType w:val="hybridMultilevel"/>
    <w:tmpl w:val="2E5E5CA6"/>
    <w:lvl w:ilvl="0" w:tplc="750E2800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3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8"/>
  </w:num>
  <w:num w:numId="5">
    <w:abstractNumId w:val="9"/>
  </w:num>
  <w:num w:numId="6">
    <w:abstractNumId w:val="2"/>
  </w:num>
  <w:num w:numId="7">
    <w:abstractNumId w:val="24"/>
  </w:num>
  <w:num w:numId="8">
    <w:abstractNumId w:val="16"/>
  </w:num>
  <w:num w:numId="9">
    <w:abstractNumId w:val="23"/>
  </w:num>
  <w:num w:numId="10">
    <w:abstractNumId w:val="15"/>
  </w:num>
  <w:num w:numId="11">
    <w:abstractNumId w:val="11"/>
  </w:num>
  <w:num w:numId="12">
    <w:abstractNumId w:val="7"/>
  </w:num>
  <w:num w:numId="13">
    <w:abstractNumId w:val="4"/>
  </w:num>
  <w:num w:numId="14">
    <w:abstractNumId w:val="18"/>
  </w:num>
  <w:num w:numId="15">
    <w:abstractNumId w:val="21"/>
  </w:num>
  <w:num w:numId="16">
    <w:abstractNumId w:val="22"/>
  </w:num>
  <w:num w:numId="17">
    <w:abstractNumId w:val="5"/>
  </w:num>
  <w:num w:numId="18">
    <w:abstractNumId w:val="3"/>
  </w:num>
  <w:num w:numId="19">
    <w:abstractNumId w:val="12"/>
  </w:num>
  <w:num w:numId="20">
    <w:abstractNumId w:val="6"/>
  </w:num>
  <w:num w:numId="21">
    <w:abstractNumId w:val="13"/>
  </w:num>
  <w:num w:numId="22">
    <w:abstractNumId w:val="10"/>
  </w:num>
  <w:num w:numId="23">
    <w:abstractNumId w:val="0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6F"/>
    <w:rsid w:val="00004A25"/>
    <w:rsid w:val="00006DD2"/>
    <w:rsid w:val="00037C4A"/>
    <w:rsid w:val="00040067"/>
    <w:rsid w:val="00071845"/>
    <w:rsid w:val="00072DA0"/>
    <w:rsid w:val="00087B4A"/>
    <w:rsid w:val="00091382"/>
    <w:rsid w:val="00093A35"/>
    <w:rsid w:val="00095363"/>
    <w:rsid w:val="000A5184"/>
    <w:rsid w:val="000B0619"/>
    <w:rsid w:val="000B61CA"/>
    <w:rsid w:val="000C0B0D"/>
    <w:rsid w:val="000C0D3F"/>
    <w:rsid w:val="000C1A4B"/>
    <w:rsid w:val="000E513B"/>
    <w:rsid w:val="000F7610"/>
    <w:rsid w:val="001061ED"/>
    <w:rsid w:val="00114ED7"/>
    <w:rsid w:val="001222B8"/>
    <w:rsid w:val="00133DE3"/>
    <w:rsid w:val="00140B0E"/>
    <w:rsid w:val="00142D20"/>
    <w:rsid w:val="001464D0"/>
    <w:rsid w:val="0017731E"/>
    <w:rsid w:val="001A5CA9"/>
    <w:rsid w:val="001A6765"/>
    <w:rsid w:val="001B2AC1"/>
    <w:rsid w:val="001B403A"/>
    <w:rsid w:val="00200115"/>
    <w:rsid w:val="00217980"/>
    <w:rsid w:val="00223BBD"/>
    <w:rsid w:val="00241064"/>
    <w:rsid w:val="00261698"/>
    <w:rsid w:val="00271662"/>
    <w:rsid w:val="0027404F"/>
    <w:rsid w:val="00293B83"/>
    <w:rsid w:val="002B091C"/>
    <w:rsid w:val="002B3C47"/>
    <w:rsid w:val="002C03BA"/>
    <w:rsid w:val="002C2CDD"/>
    <w:rsid w:val="002D45C6"/>
    <w:rsid w:val="002D45DA"/>
    <w:rsid w:val="002F03FA"/>
    <w:rsid w:val="00313166"/>
    <w:rsid w:val="00313E86"/>
    <w:rsid w:val="00333CD3"/>
    <w:rsid w:val="00340365"/>
    <w:rsid w:val="00342B64"/>
    <w:rsid w:val="003448B8"/>
    <w:rsid w:val="00364079"/>
    <w:rsid w:val="0037174C"/>
    <w:rsid w:val="00392874"/>
    <w:rsid w:val="003A4375"/>
    <w:rsid w:val="003A6259"/>
    <w:rsid w:val="003A7086"/>
    <w:rsid w:val="003C5528"/>
    <w:rsid w:val="003F3A39"/>
    <w:rsid w:val="003F7D37"/>
    <w:rsid w:val="004077FB"/>
    <w:rsid w:val="00414BDD"/>
    <w:rsid w:val="00424DD9"/>
    <w:rsid w:val="0046104A"/>
    <w:rsid w:val="004717C5"/>
    <w:rsid w:val="004856B6"/>
    <w:rsid w:val="004C1E15"/>
    <w:rsid w:val="004D056B"/>
    <w:rsid w:val="004F3C18"/>
    <w:rsid w:val="004F3EE2"/>
    <w:rsid w:val="00506D9E"/>
    <w:rsid w:val="005153A7"/>
    <w:rsid w:val="00520F38"/>
    <w:rsid w:val="00523479"/>
    <w:rsid w:val="005315FA"/>
    <w:rsid w:val="00532027"/>
    <w:rsid w:val="00536D97"/>
    <w:rsid w:val="00536E8A"/>
    <w:rsid w:val="00543DB7"/>
    <w:rsid w:val="005729B0"/>
    <w:rsid w:val="00572CE1"/>
    <w:rsid w:val="005735F4"/>
    <w:rsid w:val="005A29C7"/>
    <w:rsid w:val="005B3C08"/>
    <w:rsid w:val="005D3397"/>
    <w:rsid w:val="00604B97"/>
    <w:rsid w:val="00625AEB"/>
    <w:rsid w:val="006306CC"/>
    <w:rsid w:val="00641630"/>
    <w:rsid w:val="00642FA8"/>
    <w:rsid w:val="00663CB2"/>
    <w:rsid w:val="006641E5"/>
    <w:rsid w:val="00677D05"/>
    <w:rsid w:val="00684488"/>
    <w:rsid w:val="006A3CE7"/>
    <w:rsid w:val="006B5CA2"/>
    <w:rsid w:val="006C2847"/>
    <w:rsid w:val="006C4C50"/>
    <w:rsid w:val="006D76B1"/>
    <w:rsid w:val="006E374F"/>
    <w:rsid w:val="0070617C"/>
    <w:rsid w:val="00706277"/>
    <w:rsid w:val="007110C9"/>
    <w:rsid w:val="00713050"/>
    <w:rsid w:val="00716E50"/>
    <w:rsid w:val="00734490"/>
    <w:rsid w:val="00741125"/>
    <w:rsid w:val="00746F7F"/>
    <w:rsid w:val="007569C1"/>
    <w:rsid w:val="00757152"/>
    <w:rsid w:val="00763832"/>
    <w:rsid w:val="0076414B"/>
    <w:rsid w:val="00776660"/>
    <w:rsid w:val="007A0D35"/>
    <w:rsid w:val="007D2696"/>
    <w:rsid w:val="007F1D0A"/>
    <w:rsid w:val="00801CE7"/>
    <w:rsid w:val="00811117"/>
    <w:rsid w:val="0082066F"/>
    <w:rsid w:val="00825DB8"/>
    <w:rsid w:val="00841146"/>
    <w:rsid w:val="00842327"/>
    <w:rsid w:val="00846B0B"/>
    <w:rsid w:val="00865A12"/>
    <w:rsid w:val="0088504C"/>
    <w:rsid w:val="0089382B"/>
    <w:rsid w:val="008943BA"/>
    <w:rsid w:val="0089627F"/>
    <w:rsid w:val="008A1907"/>
    <w:rsid w:val="008B2DC8"/>
    <w:rsid w:val="008C1810"/>
    <w:rsid w:val="008C6BCA"/>
    <w:rsid w:val="008C7B50"/>
    <w:rsid w:val="008E7E40"/>
    <w:rsid w:val="009016AA"/>
    <w:rsid w:val="00936173"/>
    <w:rsid w:val="00961B1E"/>
    <w:rsid w:val="009678FE"/>
    <w:rsid w:val="00971F06"/>
    <w:rsid w:val="009943FA"/>
    <w:rsid w:val="009A0924"/>
    <w:rsid w:val="009B3C40"/>
    <w:rsid w:val="009B4D37"/>
    <w:rsid w:val="009E11FD"/>
    <w:rsid w:val="009F3B49"/>
    <w:rsid w:val="009F6424"/>
    <w:rsid w:val="00A000EC"/>
    <w:rsid w:val="00A034BC"/>
    <w:rsid w:val="00A0642E"/>
    <w:rsid w:val="00A3118E"/>
    <w:rsid w:val="00A42540"/>
    <w:rsid w:val="00A50939"/>
    <w:rsid w:val="00A6439D"/>
    <w:rsid w:val="00A75D8D"/>
    <w:rsid w:val="00A8402C"/>
    <w:rsid w:val="00A84358"/>
    <w:rsid w:val="00AA0453"/>
    <w:rsid w:val="00AA209C"/>
    <w:rsid w:val="00AA6A40"/>
    <w:rsid w:val="00AC4520"/>
    <w:rsid w:val="00B14A06"/>
    <w:rsid w:val="00B25FD8"/>
    <w:rsid w:val="00B332E9"/>
    <w:rsid w:val="00B34070"/>
    <w:rsid w:val="00B5664D"/>
    <w:rsid w:val="00B66375"/>
    <w:rsid w:val="00BA1046"/>
    <w:rsid w:val="00BA5B40"/>
    <w:rsid w:val="00BB793F"/>
    <w:rsid w:val="00BD0206"/>
    <w:rsid w:val="00BE361A"/>
    <w:rsid w:val="00BF2B9A"/>
    <w:rsid w:val="00C2098A"/>
    <w:rsid w:val="00C325B8"/>
    <w:rsid w:val="00C41EEC"/>
    <w:rsid w:val="00C5444A"/>
    <w:rsid w:val="00C612DA"/>
    <w:rsid w:val="00C61899"/>
    <w:rsid w:val="00C7741E"/>
    <w:rsid w:val="00C826B8"/>
    <w:rsid w:val="00C865B1"/>
    <w:rsid w:val="00C875AB"/>
    <w:rsid w:val="00CA3DF1"/>
    <w:rsid w:val="00CA4581"/>
    <w:rsid w:val="00CD585C"/>
    <w:rsid w:val="00CE09E5"/>
    <w:rsid w:val="00CE0E18"/>
    <w:rsid w:val="00CE18D5"/>
    <w:rsid w:val="00D00B60"/>
    <w:rsid w:val="00D04109"/>
    <w:rsid w:val="00D0580E"/>
    <w:rsid w:val="00D16252"/>
    <w:rsid w:val="00D32988"/>
    <w:rsid w:val="00D85A05"/>
    <w:rsid w:val="00DB13D1"/>
    <w:rsid w:val="00DB13E6"/>
    <w:rsid w:val="00DC69D7"/>
    <w:rsid w:val="00DD6416"/>
    <w:rsid w:val="00DF4E0A"/>
    <w:rsid w:val="00E02DCD"/>
    <w:rsid w:val="00E12C60"/>
    <w:rsid w:val="00E22E87"/>
    <w:rsid w:val="00E240C4"/>
    <w:rsid w:val="00E4632A"/>
    <w:rsid w:val="00E56AC2"/>
    <w:rsid w:val="00E57630"/>
    <w:rsid w:val="00E86C2B"/>
    <w:rsid w:val="00ED1300"/>
    <w:rsid w:val="00EF0A1B"/>
    <w:rsid w:val="00EF2910"/>
    <w:rsid w:val="00EF7CC9"/>
    <w:rsid w:val="00F007F5"/>
    <w:rsid w:val="00F066C0"/>
    <w:rsid w:val="00F207C0"/>
    <w:rsid w:val="00F20AE5"/>
    <w:rsid w:val="00F24C20"/>
    <w:rsid w:val="00F408DB"/>
    <w:rsid w:val="00F637FE"/>
    <w:rsid w:val="00F645C7"/>
    <w:rsid w:val="00F92C06"/>
    <w:rsid w:val="00FB1696"/>
    <w:rsid w:val="00FE1F10"/>
    <w:rsid w:val="00FF3098"/>
    <w:rsid w:val="00FF4243"/>
    <w:rsid w:val="02313D93"/>
    <w:rsid w:val="03A86A81"/>
    <w:rsid w:val="0427D5A7"/>
    <w:rsid w:val="06AEDD9B"/>
    <w:rsid w:val="08B77ECB"/>
    <w:rsid w:val="0BEC9BF6"/>
    <w:rsid w:val="111DCBB7"/>
    <w:rsid w:val="139109EA"/>
    <w:rsid w:val="17F3446D"/>
    <w:rsid w:val="1ACC9B83"/>
    <w:rsid w:val="238897E2"/>
    <w:rsid w:val="24D1C775"/>
    <w:rsid w:val="2861959B"/>
    <w:rsid w:val="2CAC9441"/>
    <w:rsid w:val="2D85B111"/>
    <w:rsid w:val="2DD53133"/>
    <w:rsid w:val="3211F6BF"/>
    <w:rsid w:val="349567E9"/>
    <w:rsid w:val="3DEEAD9D"/>
    <w:rsid w:val="40328B6C"/>
    <w:rsid w:val="41EACEDB"/>
    <w:rsid w:val="43432A7D"/>
    <w:rsid w:val="46CC6C92"/>
    <w:rsid w:val="473CB928"/>
    <w:rsid w:val="48DCA057"/>
    <w:rsid w:val="49E4A9FA"/>
    <w:rsid w:val="4C690106"/>
    <w:rsid w:val="4CFDA131"/>
    <w:rsid w:val="50CF7E31"/>
    <w:rsid w:val="512349CC"/>
    <w:rsid w:val="530181AC"/>
    <w:rsid w:val="53337D91"/>
    <w:rsid w:val="55EF97B2"/>
    <w:rsid w:val="55F6BAEF"/>
    <w:rsid w:val="572EE437"/>
    <w:rsid w:val="5CB51D0A"/>
    <w:rsid w:val="5F7EEF66"/>
    <w:rsid w:val="628E9761"/>
    <w:rsid w:val="6500BDB2"/>
    <w:rsid w:val="6ACF1505"/>
    <w:rsid w:val="6B7F0FF9"/>
    <w:rsid w:val="6C6AE566"/>
    <w:rsid w:val="6D56BAD3"/>
    <w:rsid w:val="6D91B607"/>
    <w:rsid w:val="6DCB1E37"/>
    <w:rsid w:val="6F66EE98"/>
    <w:rsid w:val="71B2B9ED"/>
    <w:rsid w:val="72C0FE8D"/>
    <w:rsid w:val="72F71885"/>
    <w:rsid w:val="76318044"/>
    <w:rsid w:val="77E681FB"/>
    <w:rsid w:val="7C4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E2066"/>
  <w15:chartTrackingRefBased/>
  <w15:docId w15:val="{8F204D4D-A28D-4B11-AEFA-CCBC9954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A8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TypoWriter">
    <w:panose1 w:val="02000500000000000000"/>
    <w:charset w:val="00"/>
    <w:family w:val="auto"/>
    <w:pitch w:val="variable"/>
    <w:sig w:usb0="800000E7" w:usb1="5000644F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06"/>
    <w:rsid w:val="00051654"/>
    <w:rsid w:val="001A6765"/>
    <w:rsid w:val="005161FA"/>
    <w:rsid w:val="005859E6"/>
    <w:rsid w:val="007B05C5"/>
    <w:rsid w:val="00844106"/>
    <w:rsid w:val="00B30944"/>
    <w:rsid w:val="00EA3D3F"/>
    <w:rsid w:val="00F16B33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C1BC95FDF81F479713303C8CD70976">
    <w:name w:val="17C1BC95FDF81F479713303C8CD70976"/>
  </w:style>
  <w:style w:type="paragraph" w:customStyle="1" w:styleId="6785D86C63BACB4E81BB501492993C4D">
    <w:name w:val="6785D86C63BACB4E81BB501492993C4D"/>
  </w:style>
  <w:style w:type="paragraph" w:customStyle="1" w:styleId="FE8DCE34F6DDF24BACC11FBD5D616942">
    <w:name w:val="FE8DCE34F6DDF24BACC11FBD5D616942"/>
  </w:style>
  <w:style w:type="paragraph" w:customStyle="1" w:styleId="0BF993B8A03A044B90A186DF6B4F03FA">
    <w:name w:val="0BF993B8A03A044B90A186DF6B4F03FA"/>
  </w:style>
  <w:style w:type="paragraph" w:customStyle="1" w:styleId="0C372526EA5D3040B6AD9CBD3B964CFB">
    <w:name w:val="0C372526EA5D3040B6AD9CBD3B964CFB"/>
  </w:style>
  <w:style w:type="paragraph" w:customStyle="1" w:styleId="FC90D8A47BCE5F4D816CE27E108AAB3B">
    <w:name w:val="FC90D8A47BCE5F4D816CE27E108AAB3B"/>
  </w:style>
  <w:style w:type="paragraph" w:customStyle="1" w:styleId="96E0C7C29DAB7C49BEE9B51BCF17A941">
    <w:name w:val="96E0C7C29DAB7C49BEE9B51BCF17A941"/>
  </w:style>
  <w:style w:type="paragraph" w:customStyle="1" w:styleId="A4C1559CCD5CAA4DAAF4FF7100FE3AA0">
    <w:name w:val="A4C1559CCD5CAA4DAAF4FF7100FE3AA0"/>
  </w:style>
  <w:style w:type="paragraph" w:customStyle="1" w:styleId="0ABFA7D01DC42B418EEEFB6AB06739ED">
    <w:name w:val="0ABFA7D01DC42B418EEEFB6AB06739ED"/>
  </w:style>
  <w:style w:type="paragraph" w:customStyle="1" w:styleId="1B67D4779A152B48970FE4688C70CF7C">
    <w:name w:val="1B67D4779A152B48970FE4688C70CF7C"/>
  </w:style>
  <w:style w:type="paragraph" w:customStyle="1" w:styleId="89168C25D5EAA54FBBD5504BAE938148">
    <w:name w:val="89168C25D5EAA54FBBD5504BAE938148"/>
  </w:style>
  <w:style w:type="paragraph" w:customStyle="1" w:styleId="EEA6DCB3C27A0947A660204E0F91744E">
    <w:name w:val="EEA6DCB3C27A0947A660204E0F91744E"/>
  </w:style>
  <w:style w:type="paragraph" w:customStyle="1" w:styleId="7323A741973BE14EB892AFDC93147FA7">
    <w:name w:val="7323A741973BE14EB892AFDC93147FA7"/>
  </w:style>
  <w:style w:type="paragraph" w:customStyle="1" w:styleId="4B83C14377844C44AD72B179D5CF8441">
    <w:name w:val="4B83C14377844C44AD72B179D5CF8441"/>
  </w:style>
  <w:style w:type="paragraph" w:customStyle="1" w:styleId="AC8F7ECA31709143AABB5B8BCE60498C">
    <w:name w:val="AC8F7ECA31709143AABB5B8BCE60498C"/>
  </w:style>
  <w:style w:type="paragraph" w:customStyle="1" w:styleId="67FA5FEED5F7A84D8508B88CD0990B37">
    <w:name w:val="67FA5FEED5F7A84D8508B88CD0990B37"/>
  </w:style>
  <w:style w:type="paragraph" w:customStyle="1" w:styleId="946A60A14B5B0B45A2A848BC33F48A1E">
    <w:name w:val="946A60A14B5B0B45A2A848BC33F48A1E"/>
  </w:style>
  <w:style w:type="paragraph" w:customStyle="1" w:styleId="4DD59F8FB2A9BF439D8933EAAEB6965C">
    <w:name w:val="4DD59F8FB2A9BF439D8933EAAEB6965C"/>
  </w:style>
  <w:style w:type="paragraph" w:customStyle="1" w:styleId="A793E65E778A334E8EBCD175E7625635">
    <w:name w:val="A793E65E778A334E8EBCD175E7625635"/>
  </w:style>
  <w:style w:type="paragraph" w:customStyle="1" w:styleId="33E5F0860E78654FAA5DB7EFA9312F41">
    <w:name w:val="33E5F0860E78654FAA5DB7EFA9312F41"/>
  </w:style>
  <w:style w:type="paragraph" w:customStyle="1" w:styleId="FECC47C3804D9246B46105121CB4FE5D">
    <w:name w:val="FECC47C3804D9246B46105121CB4FE5D"/>
  </w:style>
  <w:style w:type="paragraph" w:customStyle="1" w:styleId="95D971F6C6A551478CA974B22DF3A31F">
    <w:name w:val="95D971F6C6A551478CA974B22DF3A31F"/>
  </w:style>
  <w:style w:type="paragraph" w:customStyle="1" w:styleId="8051A093809D6144BA7BBB6C743B4157">
    <w:name w:val="8051A093809D6144BA7BBB6C743B4157"/>
  </w:style>
  <w:style w:type="paragraph" w:customStyle="1" w:styleId="3907C1068E3F244ABC678675826465D5">
    <w:name w:val="3907C1068E3F244ABC678675826465D5"/>
  </w:style>
  <w:style w:type="paragraph" w:customStyle="1" w:styleId="EE00F0A87270BD42B5C23686F63BB4CE">
    <w:name w:val="EE00F0A87270BD42B5C23686F63BB4CE"/>
  </w:style>
  <w:style w:type="paragraph" w:customStyle="1" w:styleId="C05465D410B30943814573B1A4A3EC92">
    <w:name w:val="C05465D410B30943814573B1A4A3EC92"/>
  </w:style>
  <w:style w:type="paragraph" w:customStyle="1" w:styleId="5B1CF2246336E54D9AE72AA26FB63998">
    <w:name w:val="5B1CF2246336E54D9AE72AA26FB63998"/>
  </w:style>
  <w:style w:type="paragraph" w:customStyle="1" w:styleId="4CD555E953ED1745844B7B948E1AAB59">
    <w:name w:val="4CD555E953ED1745844B7B948E1AAB59"/>
  </w:style>
  <w:style w:type="paragraph" w:customStyle="1" w:styleId="12059C5ECD3B744EB70A25003F57F463">
    <w:name w:val="12059C5ECD3B744EB70A25003F57F463"/>
  </w:style>
  <w:style w:type="paragraph" w:customStyle="1" w:styleId="031A0B411C979D4B8686C5C0ECFDB750">
    <w:name w:val="031A0B411C979D4B8686C5C0ECFDB750"/>
  </w:style>
  <w:style w:type="paragraph" w:customStyle="1" w:styleId="C73FFA1C5DF0084E87DAFD7C6D480552">
    <w:name w:val="C73FFA1C5DF0084E87DAFD7C6D480552"/>
  </w:style>
  <w:style w:type="paragraph" w:customStyle="1" w:styleId="BBFF64DF11A7154BBF0931867CA43519">
    <w:name w:val="BBFF64DF11A7154BBF0931867CA43519"/>
  </w:style>
  <w:style w:type="paragraph" w:customStyle="1" w:styleId="34FF711DF909664D8CFA7B2D6C2B6275">
    <w:name w:val="34FF711DF909664D8CFA7B2D6C2B6275"/>
  </w:style>
  <w:style w:type="paragraph" w:customStyle="1" w:styleId="D617DDC907421F4CA31401C02B1D6C92">
    <w:name w:val="D617DDC907421F4CA31401C02B1D6C92"/>
  </w:style>
  <w:style w:type="paragraph" w:customStyle="1" w:styleId="00751577F181B144988A4EED84788037">
    <w:name w:val="00751577F181B144988A4EED84788037"/>
  </w:style>
  <w:style w:type="paragraph" w:customStyle="1" w:styleId="4E23100BCFB6384E8DF688850C3676A7">
    <w:name w:val="4E23100BCFB6384E8DF688850C3676A7"/>
  </w:style>
  <w:style w:type="paragraph" w:customStyle="1" w:styleId="22B8A1EA3E016C47B8635C1765430E23">
    <w:name w:val="22B8A1EA3E016C47B8635C1765430E23"/>
  </w:style>
  <w:style w:type="paragraph" w:customStyle="1" w:styleId="8DCE64470CEF7446A6612E594E8625FA">
    <w:name w:val="8DCE64470CEF7446A6612E594E8625FA"/>
  </w:style>
  <w:style w:type="paragraph" w:customStyle="1" w:styleId="DB0C1ED68819814F81F1B97B59FAEDBA">
    <w:name w:val="DB0C1ED68819814F81F1B97B59FAEDBA"/>
  </w:style>
  <w:style w:type="paragraph" w:customStyle="1" w:styleId="F3617045BB6888498145F0EDC68BD998">
    <w:name w:val="F3617045BB6888498145F0EDC68BD998"/>
  </w:style>
  <w:style w:type="paragraph" w:customStyle="1" w:styleId="5311CE24F479A44B9A7E43F6A36FB3B8">
    <w:name w:val="5311CE24F479A44B9A7E43F6A36FB3B8"/>
    <w:rsid w:val="00844106"/>
  </w:style>
  <w:style w:type="paragraph" w:customStyle="1" w:styleId="B13B55561084B040ADA1251DD7CEF7E3">
    <w:name w:val="B13B55561084B040ADA1251DD7CEF7E3"/>
    <w:rsid w:val="00844106"/>
  </w:style>
  <w:style w:type="paragraph" w:customStyle="1" w:styleId="E4D02D074C8D4D76AFC724748547935E">
    <w:name w:val="E4D02D074C8D4D76AFC724748547935E"/>
    <w:rsid w:val="001A6765"/>
    <w:pPr>
      <w:spacing w:after="160" w:line="259" w:lineRule="auto"/>
    </w:pPr>
    <w:rPr>
      <w:sz w:val="22"/>
      <w:szCs w:val="22"/>
    </w:rPr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  <w:style w:type="paragraph" w:customStyle="1" w:styleId="2B6FDE37B9AA4E3A91AB7C2BA1E49920">
    <w:name w:val="2B6FDE37B9AA4E3A91AB7C2BA1E49920"/>
    <w:rsid w:val="00F9767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C39382177F84F89AB30EFA42A7DCF" ma:contentTypeVersion="2" ma:contentTypeDescription="Create a new document." ma:contentTypeScope="" ma:versionID="d537deafd7c5a8b8c48838da9c6be033">
  <xsd:schema xmlns:xsd="http://www.w3.org/2001/XMLSchema" xmlns:xs="http://www.w3.org/2001/XMLSchema" xmlns:p="http://schemas.microsoft.com/office/2006/metadata/properties" xmlns:ns2="d2dc2238-8e73-4c21-aa0f-2572f9d304b2" targetNamespace="http://schemas.microsoft.com/office/2006/metadata/properties" ma:root="true" ma:fieldsID="e8a149952987a9fbe8e37c61d19b5253" ns2:_="">
    <xsd:import namespace="d2dc2238-8e73-4c21-aa0f-2572f9d30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c2238-8e73-4c21-aa0f-2572f9d30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1646F7D-17A0-4AA9-9BA0-EDDB35477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c2238-8e73-4c21-aa0f-2572f9d30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545BB-84A9-4824-A3E9-52DEABDA4A25}">
  <ds:schemaRefs>
    <ds:schemaRef ds:uri="http://purl.org/dc/elements/1.1/"/>
    <ds:schemaRef ds:uri="d2dc2238-8e73-4c21-aa0f-2572f9d304b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C37D96-C70E-4C53-8037-AE6311B2F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ED000-DDD4-4C13-962C-8EE25759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Assistant (Labs)</dc:creator>
  <cp:keywords/>
  <dc:description/>
  <cp:lastModifiedBy>Alex Trevett</cp:lastModifiedBy>
  <cp:revision>3</cp:revision>
  <cp:lastPrinted>2019-05-20T13:38:00Z</cp:lastPrinted>
  <dcterms:created xsi:type="dcterms:W3CDTF">2025-12-17T08:52:00Z</dcterms:created>
  <dcterms:modified xsi:type="dcterms:W3CDTF">2025-12-17T11:10:00Z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0x010100D1CC39382177F84F89AB30EFA42A7DCF</vt:lpwstr>
  </property>
</Properties>
</file>