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004572DE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7C9411B6" w14:textId="21398513" w:rsidR="00663CB2" w:rsidRDefault="00076505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  <w:r w:rsidRPr="00076505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2"/>
              </w:rPr>
              <w:drawing>
                <wp:inline distT="0" distB="0" distL="0" distR="0" wp14:anchorId="36B2F462" wp14:editId="5C007943">
                  <wp:extent cx="1607820" cy="1527319"/>
                  <wp:effectExtent l="0" t="0" r="0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7AA21B-E1E8-DF58-72D0-07898C8651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697AA21B-E1E8-DF58-72D0-07898C8651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233" cy="153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9ACFD7" w14:textId="4C4F753E" w:rsidR="00A50939" w:rsidRPr="007F1D0A" w:rsidRDefault="000344AE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</w:t>
            </w:r>
            <w:r w:rsidR="007F1D0A"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 xml:space="preserve">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13A7E91B" w:rsidR="00C325B8" w:rsidRPr="00D7331C" w:rsidRDefault="007A4E06" w:rsidP="006D142F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</w:pPr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 xml:space="preserve">Which site am I based </w:t>
            </w:r>
            <w:proofErr w:type="gramStart"/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at</w:t>
            </w:r>
            <w:proofErr w:type="gramEnd"/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?</w:t>
            </w:r>
          </w:p>
          <w:p w14:paraId="3BFF8D7F" w14:textId="0EB5370A" w:rsidR="0076414B" w:rsidRPr="00D7331C" w:rsidRDefault="007A4E06" w:rsidP="006D142F">
            <w:pPr>
              <w:spacing w:line="240" w:lineRule="auto"/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  <w:r w:rsidRPr="00D7331C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Yeo Valley HQ</w:t>
            </w:r>
          </w:p>
          <w:p w14:paraId="5074F1CA" w14:textId="2D9038AA" w:rsidR="0076414B" w:rsidRPr="00D7331C" w:rsidRDefault="007A4E06" w:rsidP="006D142F">
            <w:pPr>
              <w:spacing w:before="240" w:line="240" w:lineRule="auto"/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</w:pPr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Which teams am a part of?</w:t>
            </w:r>
          </w:p>
          <w:p w14:paraId="27AA2000" w14:textId="2F2C8C1B" w:rsidR="0076414B" w:rsidRPr="00D7331C" w:rsidRDefault="00E82767" w:rsidP="00EF6981">
            <w:pP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  <w:r w:rsidRPr="00D7331C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 xml:space="preserve">YVP </w:t>
            </w:r>
            <w:r w:rsidR="007A4E06" w:rsidRPr="00D7331C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Marketing</w:t>
            </w:r>
            <w:r w:rsidR="00D7331C" w:rsidRPr="00D7331C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 xml:space="preserve"> / </w:t>
            </w:r>
            <w:r w:rsidR="00437474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 xml:space="preserve">YVP </w:t>
            </w:r>
            <w:r w:rsidR="000B1569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Exec Team</w:t>
            </w:r>
          </w:p>
          <w:p w14:paraId="5FDDB1F9" w14:textId="3F93C606" w:rsidR="00C325B8" w:rsidRPr="00D7331C" w:rsidRDefault="007A4E06" w:rsidP="006D142F">
            <w:pPr>
              <w:spacing w:before="240" w:line="240" w:lineRule="auto"/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</w:pPr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Who do I report to?</w:t>
            </w:r>
          </w:p>
          <w:p w14:paraId="72AC2A6F" w14:textId="23995D27" w:rsidR="009F3B49" w:rsidRPr="00D7331C" w:rsidRDefault="000B1569" w:rsidP="006D142F">
            <w:pPr>
              <w:spacing w:line="240" w:lineRule="auto"/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CEO</w:t>
            </w:r>
          </w:p>
          <w:p w14:paraId="0DA3DCC2" w14:textId="77777777" w:rsidR="004C1E15" w:rsidRPr="00D7331C" w:rsidRDefault="00C325B8" w:rsidP="006D142F">
            <w:pPr>
              <w:spacing w:before="240" w:line="240" w:lineRule="auto"/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</w:pPr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Who do I look after?</w:t>
            </w:r>
          </w:p>
          <w:p w14:paraId="3D03227E" w14:textId="19456B72" w:rsidR="00D7331C" w:rsidRPr="00D7331C" w:rsidRDefault="000B1569" w:rsidP="00EF6981">
            <w:pP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Marketing Team</w:t>
            </w:r>
          </w:p>
          <w:p w14:paraId="658A6744" w14:textId="202003BF" w:rsidR="00C325B8" w:rsidRPr="00D7331C" w:rsidRDefault="00F408DB" w:rsidP="006D142F">
            <w:pPr>
              <w:spacing w:before="240" w:line="240" w:lineRule="auto"/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</w:pPr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Team size?</w:t>
            </w:r>
          </w:p>
          <w:p w14:paraId="073C7E66" w14:textId="3467D7CB" w:rsidR="009F3B49" w:rsidRPr="00D7331C" w:rsidRDefault="000B1569" w:rsidP="006D142F">
            <w:pPr>
              <w:spacing w:line="240" w:lineRule="auto"/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  <w:p w14:paraId="30D9683B" w14:textId="1B43F298" w:rsidR="00F408DB" w:rsidRPr="00D7331C" w:rsidRDefault="006D142F" w:rsidP="006D142F">
            <w:pPr>
              <w:spacing w:before="240" w:line="240" w:lineRule="auto"/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</w:pPr>
            <w:r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R</w:t>
            </w:r>
            <w:r w:rsidR="00F408DB" w:rsidRPr="00D7331C">
              <w:rPr>
                <w:rFonts w:ascii="Valley_Girl_01" w:hAnsi="Valley_Girl_01" w:cs="Arial"/>
                <w:color w:val="000000" w:themeColor="text1"/>
                <w:sz w:val="24"/>
                <w:szCs w:val="24"/>
              </w:rPr>
              <w:t>esponsibility for a budget?</w:t>
            </w:r>
          </w:p>
          <w:p w14:paraId="68F9CFAB" w14:textId="06ED3FDB" w:rsidR="004C1E15" w:rsidRPr="00D7331C" w:rsidRDefault="006D142F" w:rsidP="00EF69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D7331C">
              <w:rPr>
                <w:rFonts w:ascii="Georgia" w:hAnsi="Georgia"/>
                <w:b/>
                <w:bCs/>
                <w:sz w:val="24"/>
                <w:szCs w:val="24"/>
              </w:rPr>
              <w:t xml:space="preserve">Yes. </w:t>
            </w:r>
            <w:r w:rsidR="000B1569">
              <w:rPr>
                <w:rFonts w:ascii="Georgia" w:hAnsi="Georgia"/>
                <w:b/>
                <w:bCs/>
                <w:sz w:val="24"/>
                <w:szCs w:val="24"/>
              </w:rPr>
              <w:t>Marketing budget</w:t>
            </w:r>
          </w:p>
          <w:p w14:paraId="2FF47162" w14:textId="4FAE88CE" w:rsidR="007A0D35" w:rsidRDefault="007A0D35" w:rsidP="004C1E15"/>
          <w:p w14:paraId="7A3D4444" w14:textId="12301644" w:rsidR="00825DB8" w:rsidRPr="006D142F" w:rsidRDefault="006D142F" w:rsidP="006D142F">
            <w:pPr>
              <w:pStyle w:val="Heading3"/>
              <w:spacing w:before="240" w:line="240" w:lineRule="auto"/>
              <w:ind w:right="-346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 w:rsidRPr="006D142F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>E</w:t>
            </w:r>
            <w:r w:rsidR="00825DB8" w:rsidRPr="006D142F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>xperience</w:t>
            </w:r>
            <w:r w:rsidR="00257462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&amp; Skills</w:t>
            </w:r>
          </w:p>
          <w:p w14:paraId="54FEEA8B" w14:textId="11E18F26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701DF303" w14:textId="05AB6153" w:rsidR="00686CAF" w:rsidRDefault="0090794C" w:rsidP="00686CAF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Extensive</w:t>
            </w:r>
            <w:r w:rsidR="00746480">
              <w:rPr>
                <w:rFonts w:ascii="Georgia" w:hAnsi="Georgia"/>
              </w:rPr>
              <w:t xml:space="preserve"> experience in Marketing </w:t>
            </w:r>
            <w:r w:rsidR="008D44BD">
              <w:rPr>
                <w:rFonts w:ascii="Georgia" w:hAnsi="Georgia"/>
              </w:rPr>
              <w:t>Leadership</w:t>
            </w:r>
            <w:r w:rsidR="00746480">
              <w:rPr>
                <w:rFonts w:ascii="Georgia" w:hAnsi="Georgia"/>
              </w:rPr>
              <w:t xml:space="preserve"> and </w:t>
            </w:r>
            <w:r w:rsidR="005C598C">
              <w:rPr>
                <w:rFonts w:ascii="Georgia" w:hAnsi="Georgia"/>
              </w:rPr>
              <w:t>Brand Building.</w:t>
            </w:r>
          </w:p>
          <w:p w14:paraId="3BB7933D" w14:textId="63EF10C0" w:rsidR="00ED5EE9" w:rsidRDefault="00746480" w:rsidP="00E95168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 strong track record working on FMCG brands in the UK or other grocery sectors</w:t>
            </w:r>
          </w:p>
          <w:p w14:paraId="09DB0A56" w14:textId="5DFFB3F7" w:rsidR="0090794C" w:rsidRPr="0090794C" w:rsidRDefault="0090794C" w:rsidP="0090794C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Excellent influencer skills, </w:t>
            </w:r>
            <w:r w:rsidR="00EC7670">
              <w:rPr>
                <w:rFonts w:ascii="Georgia" w:hAnsi="Georgia"/>
              </w:rPr>
              <w:t xml:space="preserve">and </w:t>
            </w:r>
            <w:r>
              <w:rPr>
                <w:rFonts w:ascii="Georgia" w:hAnsi="Georgia"/>
              </w:rPr>
              <w:t>stakeholder management.</w:t>
            </w:r>
          </w:p>
          <w:p w14:paraId="32576206" w14:textId="58D33106" w:rsidR="00686CAF" w:rsidRDefault="0090794C" w:rsidP="00686CAF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Excellent at networking and </w:t>
            </w:r>
            <w:r w:rsidR="00686CAF">
              <w:rPr>
                <w:rFonts w:ascii="Georgia" w:hAnsi="Georgia"/>
              </w:rPr>
              <w:t>build</w:t>
            </w:r>
            <w:r>
              <w:rPr>
                <w:rFonts w:ascii="Georgia" w:hAnsi="Georgia"/>
              </w:rPr>
              <w:t>ing strong</w:t>
            </w:r>
            <w:r w:rsidR="00686CAF">
              <w:rPr>
                <w:rFonts w:ascii="Georgia" w:hAnsi="Georgia"/>
              </w:rPr>
              <w:t xml:space="preserve"> collaborative relationships </w:t>
            </w:r>
          </w:p>
          <w:p w14:paraId="4DC9BB73" w14:textId="3FDB124A" w:rsidR="0090794C" w:rsidRDefault="0090794C" w:rsidP="00686CAF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Excellent presentation and communication skills, both verbally and written</w:t>
            </w:r>
          </w:p>
          <w:p w14:paraId="4DA28C20" w14:textId="713AB1AA" w:rsidR="00CD3683" w:rsidRDefault="005C598C" w:rsidP="00CD3683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Proven experience building high performing teams</w:t>
            </w:r>
          </w:p>
          <w:p w14:paraId="3C01004C" w14:textId="5825890E" w:rsidR="005C598C" w:rsidRPr="008D44BD" w:rsidRDefault="0090794C" w:rsidP="008D44BD">
            <w:pPr>
              <w:pStyle w:val="ListParagraph"/>
              <w:numPr>
                <w:ilvl w:val="0"/>
                <w:numId w:val="22"/>
              </w:numPr>
              <w:spacing w:before="120"/>
              <w:ind w:left="425" w:right="-204" w:hanging="357"/>
              <w:contextualSpacing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Strong commercial acumen to drive profitable growth and investment effectiveness</w:t>
            </w:r>
          </w:p>
        </w:tc>
        <w:tc>
          <w:tcPr>
            <w:tcW w:w="7280" w:type="dxa"/>
            <w:tcMar>
              <w:top w:w="504" w:type="dxa"/>
              <w:left w:w="0" w:type="dxa"/>
            </w:tcMar>
          </w:tcPr>
          <w:p w14:paraId="06F443A5" w14:textId="2E55DE59" w:rsidR="000E513B" w:rsidRPr="004572DE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Georgia" w:hAnsi="Georgia" w:cstheme="majorBidi"/>
                <w:caps w:val="0"/>
                <w:sz w:val="36"/>
                <w:szCs w:val="36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2D870A5" wp14:editId="472F674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Georgia" w:hAnsi="Georgia"/>
                  <w:sz w:val="36"/>
                  <w:szCs w:val="36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0B1569">
                  <w:rPr>
                    <w:rStyle w:val="Heading3Char"/>
                    <w:rFonts w:ascii="Georgia" w:hAnsi="Georgia"/>
                    <w:sz w:val="36"/>
                    <w:szCs w:val="36"/>
                  </w:rPr>
                  <w:t>Marketing Director</w:t>
                </w:r>
              </w:sdtContent>
            </w:sdt>
          </w:p>
          <w:p w14:paraId="67B253F0" w14:textId="272920A0" w:rsidR="00FE1F10" w:rsidRPr="000A62BC" w:rsidRDefault="00D7331C" w:rsidP="000A62BC">
            <w:pPr>
              <w:pStyle w:val="Heading1"/>
              <w:spacing w:before="120" w:after="0"/>
              <w:ind w:right="335"/>
              <w:contextualSpacing w:val="0"/>
              <w:jc w:val="left"/>
              <w:rPr>
                <w:rFonts w:ascii="Cookbook" w:hAnsi="Cookbook"/>
                <w:color w:val="FFFFFF" w:themeColor="background1"/>
                <w:sz w:val="28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7339F6F7" wp14:editId="07BC3793">
                  <wp:simplePos x="0" y="0"/>
                  <wp:positionH relativeFrom="column">
                    <wp:posOffset>-368300</wp:posOffset>
                  </wp:positionH>
                  <wp:positionV relativeFrom="paragraph">
                    <wp:posOffset>310515</wp:posOffset>
                  </wp:positionV>
                  <wp:extent cx="3989070" cy="2908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8907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474" w:rsidRPr="000A62BC">
              <w:rPr>
                <w:rFonts w:ascii="Valley_Girl_01" w:hAnsi="Valley_Girl_01"/>
                <w:caps w:val="0"/>
                <w:noProof/>
                <w:sz w:val="40"/>
                <w:vertAlign w:val="subscript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422198A4" wp14:editId="072CC99F">
                  <wp:simplePos x="0" y="0"/>
                  <wp:positionH relativeFrom="column">
                    <wp:posOffset>3799205</wp:posOffset>
                  </wp:positionH>
                  <wp:positionV relativeFrom="paragraph">
                    <wp:posOffset>66675</wp:posOffset>
                  </wp:positionV>
                  <wp:extent cx="616585" cy="6692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58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4AE" w:rsidRPr="000A62BC">
              <w:rPr>
                <w:rFonts w:ascii="Valley_Girl_01" w:hAnsi="Valley_Girl_01"/>
                <w:caps w:val="0"/>
                <w:sz w:val="52"/>
              </w:rPr>
              <w:t>Job</w:t>
            </w:r>
            <w:r w:rsidR="00FE1F10" w:rsidRPr="000A62BC">
              <w:rPr>
                <w:rFonts w:ascii="Valley_Girl_01" w:hAnsi="Valley_Girl_01"/>
                <w:caps w:val="0"/>
                <w:sz w:val="52"/>
              </w:rPr>
              <w:t xml:space="preserve"> description</w:t>
            </w:r>
          </w:p>
          <w:p w14:paraId="28EE4D1A" w14:textId="58824AC5" w:rsidR="00FF3370" w:rsidRPr="00F55623" w:rsidRDefault="000344AE" w:rsidP="00F55623">
            <w:pPr>
              <w:pStyle w:val="Heading3"/>
              <w:spacing w:before="160"/>
              <w:ind w:right="164"/>
              <w:contextualSpacing w:val="0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The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 xml:space="preserve"> purpose of your role</w:t>
            </w:r>
          </w:p>
          <w:p w14:paraId="5ADBE49D" w14:textId="41AEBFE3" w:rsidR="00A35903" w:rsidRDefault="00E0027D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Yeo Valley Production has a strong business purpose </w:t>
            </w:r>
            <w:r w:rsidR="00165722">
              <w:rPr>
                <w:rFonts w:ascii="Aptos" w:hAnsi="Aptos"/>
                <w:sz w:val="22"/>
                <w:szCs w:val="22"/>
              </w:rPr>
              <w:t xml:space="preserve">where we are ambitious to Nurture and Nourish People and Planet. </w:t>
            </w:r>
            <w:r w:rsidR="001D32FD">
              <w:rPr>
                <w:rFonts w:ascii="Aptos" w:hAnsi="Aptos"/>
                <w:sz w:val="22"/>
                <w:szCs w:val="22"/>
              </w:rPr>
              <w:t>Our business</w:t>
            </w:r>
            <w:r w:rsidR="00722DB9">
              <w:rPr>
                <w:rFonts w:ascii="Aptos" w:hAnsi="Aptos"/>
                <w:sz w:val="22"/>
                <w:szCs w:val="22"/>
              </w:rPr>
              <w:t>,</w:t>
            </w:r>
            <w:r w:rsidR="001D32FD">
              <w:rPr>
                <w:rFonts w:ascii="Aptos" w:hAnsi="Aptos"/>
                <w:sz w:val="22"/>
                <w:szCs w:val="22"/>
              </w:rPr>
              <w:t xml:space="preserve"> and our brands</w:t>
            </w:r>
            <w:r w:rsidR="00722DB9">
              <w:rPr>
                <w:rFonts w:ascii="Aptos" w:hAnsi="Aptos"/>
                <w:sz w:val="22"/>
                <w:szCs w:val="22"/>
              </w:rPr>
              <w:t>,</w:t>
            </w:r>
            <w:r w:rsidR="001D32FD">
              <w:rPr>
                <w:rFonts w:ascii="Aptos" w:hAnsi="Aptos"/>
                <w:sz w:val="22"/>
                <w:szCs w:val="22"/>
              </w:rPr>
              <w:t xml:space="preserve"> are built </w:t>
            </w:r>
            <w:r w:rsidR="00B40001">
              <w:rPr>
                <w:rFonts w:ascii="Aptos" w:hAnsi="Aptos"/>
                <w:sz w:val="22"/>
                <w:szCs w:val="22"/>
              </w:rPr>
              <w:t xml:space="preserve">on </w:t>
            </w:r>
            <w:r w:rsidR="00A35903">
              <w:rPr>
                <w:rFonts w:ascii="Aptos" w:hAnsi="Aptos"/>
                <w:sz w:val="22"/>
                <w:szCs w:val="22"/>
              </w:rPr>
              <w:t xml:space="preserve">natural, healthy food from the most sustainable farming. </w:t>
            </w:r>
          </w:p>
          <w:p w14:paraId="2AD841EF" w14:textId="77777777" w:rsidR="00A35903" w:rsidRDefault="00A35903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56AFB147" w14:textId="128D988C" w:rsidR="00AA18A9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B470A0">
              <w:rPr>
                <w:rFonts w:ascii="Aptos" w:hAnsi="Aptos"/>
                <w:sz w:val="22"/>
                <w:szCs w:val="22"/>
              </w:rPr>
              <w:t>As Marketing Director</w:t>
            </w:r>
            <w:r>
              <w:rPr>
                <w:rFonts w:ascii="Aptos" w:hAnsi="Aptos"/>
                <w:sz w:val="22"/>
                <w:szCs w:val="22"/>
              </w:rPr>
              <w:t>,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you are responsible for developing</w:t>
            </w:r>
            <w:r w:rsidR="00D61252">
              <w:rPr>
                <w:rFonts w:ascii="Aptos" w:hAnsi="Aptos"/>
                <w:sz w:val="22"/>
                <w:szCs w:val="22"/>
              </w:rPr>
              <w:t xml:space="preserve"> marketing strategies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and implementing</w:t>
            </w:r>
            <w:r w:rsidR="00D61252">
              <w:rPr>
                <w:rFonts w:ascii="Aptos" w:hAnsi="Aptos"/>
                <w:sz w:val="22"/>
                <w:szCs w:val="22"/>
              </w:rPr>
              <w:t xml:space="preserve"> long-term plans</w:t>
            </w:r>
            <w:r w:rsidR="00A35903">
              <w:rPr>
                <w:rFonts w:ascii="Aptos" w:hAnsi="Aptos"/>
                <w:sz w:val="22"/>
                <w:szCs w:val="22"/>
              </w:rPr>
              <w:t xml:space="preserve"> to help us deliver on our Purpose</w:t>
            </w:r>
            <w:r w:rsidR="00422DE8">
              <w:rPr>
                <w:rFonts w:ascii="Aptos" w:hAnsi="Aptos"/>
                <w:sz w:val="22"/>
                <w:szCs w:val="22"/>
              </w:rPr>
              <w:t xml:space="preserve"> through</w:t>
            </w:r>
            <w:r w:rsidR="00D61252">
              <w:rPr>
                <w:rFonts w:ascii="Aptos" w:hAnsi="Aptos"/>
                <w:sz w:val="22"/>
                <w:szCs w:val="22"/>
              </w:rPr>
              <w:t xml:space="preserve"> </w:t>
            </w:r>
            <w:r w:rsidRPr="00B470A0">
              <w:rPr>
                <w:rFonts w:ascii="Aptos" w:hAnsi="Aptos"/>
                <w:sz w:val="22"/>
                <w:szCs w:val="22"/>
              </w:rPr>
              <w:t>the Yeo Valley Organic</w:t>
            </w:r>
            <w:r w:rsidR="004D4EB7">
              <w:rPr>
                <w:rFonts w:ascii="Aptos" w:hAnsi="Aptos"/>
                <w:sz w:val="22"/>
                <w:szCs w:val="22"/>
              </w:rPr>
              <w:t xml:space="preserve"> (“Y</w:t>
            </w:r>
            <w:r w:rsidR="009B3454">
              <w:rPr>
                <w:rFonts w:ascii="Aptos" w:hAnsi="Aptos"/>
                <w:sz w:val="22"/>
                <w:szCs w:val="22"/>
              </w:rPr>
              <w:t>VO”)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, </w:t>
            </w:r>
            <w:proofErr w:type="spellStart"/>
            <w:r w:rsidRPr="00B470A0">
              <w:rPr>
                <w:rFonts w:ascii="Aptos" w:hAnsi="Aptos"/>
                <w:sz w:val="22"/>
                <w:szCs w:val="22"/>
              </w:rPr>
              <w:t>Tideford</w:t>
            </w:r>
            <w:proofErr w:type="spellEnd"/>
            <w:r w:rsidRPr="00B470A0">
              <w:rPr>
                <w:rFonts w:ascii="Aptos" w:hAnsi="Aptos"/>
                <w:sz w:val="22"/>
                <w:szCs w:val="22"/>
              </w:rPr>
              <w:t xml:space="preserve"> and </w:t>
            </w:r>
            <w:proofErr w:type="spellStart"/>
            <w:r w:rsidRPr="00B470A0">
              <w:rPr>
                <w:rFonts w:ascii="Aptos" w:hAnsi="Aptos"/>
                <w:sz w:val="22"/>
                <w:szCs w:val="22"/>
              </w:rPr>
              <w:t>Ubley</w:t>
            </w:r>
            <w:proofErr w:type="spellEnd"/>
            <w:r w:rsidRPr="00B470A0">
              <w:rPr>
                <w:rFonts w:ascii="Aptos" w:hAnsi="Aptos"/>
                <w:sz w:val="22"/>
                <w:szCs w:val="22"/>
              </w:rPr>
              <w:t xml:space="preserve"> brands.</w:t>
            </w:r>
            <w:r w:rsidR="00E053D1">
              <w:rPr>
                <w:rFonts w:ascii="Aptos" w:hAnsi="Aptos"/>
                <w:sz w:val="22"/>
                <w:szCs w:val="22"/>
              </w:rPr>
              <w:t xml:space="preserve"> 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You are responsible for </w:t>
            </w:r>
            <w:r w:rsidR="00C3282E">
              <w:rPr>
                <w:rFonts w:ascii="Aptos" w:hAnsi="Aptos"/>
                <w:sz w:val="22"/>
                <w:szCs w:val="22"/>
              </w:rPr>
              <w:t>leading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the activities of the marketing department</w:t>
            </w:r>
            <w:r w:rsidR="005E050A">
              <w:rPr>
                <w:rFonts w:ascii="Aptos" w:hAnsi="Aptos"/>
                <w:sz w:val="22"/>
                <w:szCs w:val="22"/>
              </w:rPr>
              <w:t xml:space="preserve">, defining our </w:t>
            </w:r>
            <w:r w:rsidR="00AA18A9">
              <w:rPr>
                <w:rFonts w:ascii="Aptos" w:hAnsi="Aptos"/>
                <w:sz w:val="22"/>
                <w:szCs w:val="22"/>
              </w:rPr>
              <w:t>opportunities and investment areas,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and ensuring great value for our marketing spend.</w:t>
            </w:r>
            <w:r w:rsidR="002D51A3">
              <w:rPr>
                <w:rFonts w:ascii="Aptos" w:hAnsi="Aptos"/>
                <w:sz w:val="22"/>
                <w:szCs w:val="22"/>
              </w:rPr>
              <w:t xml:space="preserve"> </w:t>
            </w:r>
            <w:r w:rsidR="00AA18A9">
              <w:rPr>
                <w:rFonts w:ascii="Aptos" w:hAnsi="Aptos"/>
                <w:sz w:val="22"/>
                <w:szCs w:val="22"/>
              </w:rPr>
              <w:t xml:space="preserve">You will have strong commercial acumen, a </w:t>
            </w:r>
            <w:r w:rsidR="00841DED">
              <w:rPr>
                <w:rFonts w:ascii="Aptos" w:hAnsi="Aptos"/>
                <w:sz w:val="22"/>
                <w:szCs w:val="22"/>
              </w:rPr>
              <w:t xml:space="preserve">proven ability to think strategically and creatively, and be an excellent </w:t>
            </w:r>
            <w:proofErr w:type="gramStart"/>
            <w:r w:rsidR="00841DED">
              <w:rPr>
                <w:rFonts w:ascii="Aptos" w:hAnsi="Aptos"/>
                <w:sz w:val="22"/>
                <w:szCs w:val="22"/>
              </w:rPr>
              <w:t>story-teller</w:t>
            </w:r>
            <w:proofErr w:type="gramEnd"/>
            <w:r w:rsidR="00841DED">
              <w:rPr>
                <w:rFonts w:ascii="Aptos" w:hAnsi="Aptos"/>
                <w:sz w:val="22"/>
                <w:szCs w:val="22"/>
              </w:rPr>
              <w:t>.</w:t>
            </w:r>
          </w:p>
          <w:p w14:paraId="3E583B9B" w14:textId="77777777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59F37C1A" w14:textId="7F4E6A47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B470A0">
              <w:rPr>
                <w:rFonts w:ascii="Aptos" w:hAnsi="Aptos"/>
                <w:sz w:val="22"/>
                <w:szCs w:val="22"/>
              </w:rPr>
              <w:t>Fu</w:t>
            </w:r>
            <w:r w:rsidR="00E02816">
              <w:rPr>
                <w:rFonts w:ascii="Aptos" w:hAnsi="Aptos"/>
                <w:sz w:val="22"/>
                <w:szCs w:val="22"/>
              </w:rPr>
              <w:t>r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thermore, as a member of our Exec Team, you are responsible for shaping the company’s long-term business plans and strategy, as well as being a role-model for engaging and visionary leadership in a </w:t>
            </w:r>
            <w:r w:rsidR="003F3F8C">
              <w:rPr>
                <w:rFonts w:ascii="Aptos" w:hAnsi="Aptos"/>
                <w:sz w:val="22"/>
                <w:szCs w:val="22"/>
              </w:rPr>
              <w:t>purposef</w:t>
            </w:r>
            <w:r w:rsidR="00807D11">
              <w:rPr>
                <w:rFonts w:ascii="Aptos" w:hAnsi="Aptos"/>
                <w:sz w:val="22"/>
                <w:szCs w:val="22"/>
              </w:rPr>
              <w:t xml:space="preserve">ul, </w:t>
            </w:r>
            <w:r w:rsidRPr="00B470A0">
              <w:rPr>
                <w:rFonts w:ascii="Aptos" w:hAnsi="Aptos"/>
                <w:sz w:val="22"/>
                <w:szCs w:val="22"/>
              </w:rPr>
              <w:t>co-owned business.</w:t>
            </w:r>
          </w:p>
          <w:p w14:paraId="6CECE6A1" w14:textId="77777777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0B1085D" w14:textId="12EF87DC" w:rsidR="00B470A0" w:rsidRPr="00584555" w:rsidRDefault="00B470A0" w:rsidP="00B470A0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C1B76">
              <w:rPr>
                <w:rFonts w:ascii="Aptos" w:hAnsi="Aptos"/>
                <w:b/>
                <w:bCs/>
                <w:sz w:val="22"/>
                <w:szCs w:val="22"/>
              </w:rPr>
              <w:t>Key Responsibilities</w:t>
            </w:r>
          </w:p>
          <w:p w14:paraId="229A75E9" w14:textId="775AC663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C1B76">
              <w:rPr>
                <w:rFonts w:ascii="Aptos" w:hAnsi="Aptos"/>
                <w:sz w:val="22"/>
                <w:szCs w:val="22"/>
                <w:u w:val="single"/>
              </w:rPr>
              <w:t>Strategic planning: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</w:t>
            </w:r>
            <w:r w:rsidR="00947315">
              <w:rPr>
                <w:rFonts w:ascii="Aptos" w:hAnsi="Aptos"/>
                <w:sz w:val="22"/>
                <w:szCs w:val="22"/>
              </w:rPr>
              <w:t>Be r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esponsible for creating and implementing comprehensive marketing strategies that align with the company’s overall business objectives. </w:t>
            </w:r>
            <w:r w:rsidR="00413256">
              <w:rPr>
                <w:rFonts w:ascii="Aptos" w:hAnsi="Aptos"/>
                <w:sz w:val="22"/>
                <w:szCs w:val="22"/>
              </w:rPr>
              <w:t>I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dentify target markets, setting marketing goals, and determining the best channels to reach consumers. </w:t>
            </w:r>
          </w:p>
          <w:p w14:paraId="1AAA1FE0" w14:textId="77777777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8A983FF" w14:textId="5AC8BE2D" w:rsidR="00694B45" w:rsidRDefault="00FB5D01" w:rsidP="00694B45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FB5D01">
              <w:rPr>
                <w:rFonts w:ascii="Aptos" w:hAnsi="Aptos"/>
                <w:sz w:val="22"/>
                <w:szCs w:val="22"/>
                <w:u w:val="single"/>
              </w:rPr>
              <w:t>Brand Strategy</w:t>
            </w:r>
            <w:r>
              <w:rPr>
                <w:rFonts w:ascii="Aptos" w:hAnsi="Aptos"/>
                <w:sz w:val="22"/>
                <w:szCs w:val="22"/>
                <w:u w:val="single"/>
              </w:rPr>
              <w:t>: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 Ensure our </w:t>
            </w:r>
            <w:r w:rsidR="000E7B4E">
              <w:rPr>
                <w:rFonts w:ascii="Aptos" w:hAnsi="Aptos"/>
                <w:sz w:val="22"/>
                <w:szCs w:val="22"/>
              </w:rPr>
              <w:t>‘</w:t>
            </w:r>
            <w:r w:rsidRPr="00FB5D01">
              <w:rPr>
                <w:rFonts w:ascii="Aptos" w:hAnsi="Aptos"/>
                <w:sz w:val="22"/>
                <w:szCs w:val="22"/>
              </w:rPr>
              <w:t>house of brands</w:t>
            </w:r>
            <w:r w:rsidR="000E7B4E">
              <w:rPr>
                <w:rFonts w:ascii="Aptos" w:hAnsi="Aptos"/>
                <w:sz w:val="22"/>
                <w:szCs w:val="22"/>
              </w:rPr>
              <w:t>’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 remains complementary with clear roles and responsibilities. </w:t>
            </w:r>
            <w:r w:rsidR="000E7B4E">
              <w:rPr>
                <w:rFonts w:ascii="Aptos" w:hAnsi="Aptos"/>
                <w:sz w:val="22"/>
                <w:szCs w:val="22"/>
              </w:rPr>
              <w:t>Use insight generation to a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ssess white spaces for </w:t>
            </w:r>
            <w:r w:rsidR="000E7B4E">
              <w:rPr>
                <w:rFonts w:ascii="Aptos" w:hAnsi="Aptos"/>
                <w:sz w:val="22"/>
                <w:szCs w:val="22"/>
              </w:rPr>
              <w:t xml:space="preserve">innovation and potentially </w:t>
            </w:r>
            <w:r w:rsidRPr="00FB5D01">
              <w:rPr>
                <w:rFonts w:ascii="Aptos" w:hAnsi="Aptos"/>
                <w:sz w:val="22"/>
                <w:szCs w:val="22"/>
              </w:rPr>
              <w:t>new brands.</w:t>
            </w:r>
            <w:r w:rsidR="000E7B4E">
              <w:rPr>
                <w:rFonts w:ascii="Aptos" w:hAnsi="Aptos"/>
                <w:sz w:val="22"/>
                <w:szCs w:val="22"/>
              </w:rPr>
              <w:t xml:space="preserve"> 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Ensure </w:t>
            </w:r>
            <w:r w:rsidR="000E7B4E">
              <w:rPr>
                <w:rFonts w:ascii="Aptos" w:hAnsi="Aptos"/>
                <w:sz w:val="22"/>
                <w:szCs w:val="22"/>
              </w:rPr>
              <w:t>our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 activities remain distinctive, consistent, and in line with each brand’s values</w:t>
            </w:r>
            <w:r w:rsidR="00694B45">
              <w:rPr>
                <w:rFonts w:ascii="Aptos" w:hAnsi="Aptos"/>
                <w:sz w:val="22"/>
                <w:szCs w:val="22"/>
              </w:rPr>
              <w:t xml:space="preserve"> and strategies. </w:t>
            </w:r>
            <w:r w:rsidR="00947315">
              <w:rPr>
                <w:rFonts w:ascii="Aptos" w:hAnsi="Aptos"/>
                <w:sz w:val="22"/>
                <w:szCs w:val="22"/>
              </w:rPr>
              <w:t>Ensure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 </w:t>
            </w:r>
            <w:r w:rsidR="008A5012">
              <w:rPr>
                <w:rFonts w:ascii="Aptos" w:hAnsi="Aptos"/>
                <w:sz w:val="22"/>
                <w:szCs w:val="22"/>
              </w:rPr>
              <w:t>consumers</w:t>
            </w:r>
            <w:r w:rsidRPr="00FB5D01">
              <w:rPr>
                <w:rFonts w:ascii="Aptos" w:hAnsi="Aptos"/>
                <w:sz w:val="22"/>
                <w:szCs w:val="22"/>
              </w:rPr>
              <w:t xml:space="preserve"> are at the heart of </w:t>
            </w:r>
            <w:r w:rsidR="008A5012">
              <w:rPr>
                <w:rFonts w:ascii="Aptos" w:hAnsi="Aptos"/>
                <w:sz w:val="22"/>
                <w:szCs w:val="22"/>
              </w:rPr>
              <w:t xml:space="preserve">our </w:t>
            </w:r>
            <w:r w:rsidRPr="00FB5D01">
              <w:rPr>
                <w:rFonts w:ascii="Aptos" w:hAnsi="Aptos"/>
                <w:sz w:val="22"/>
                <w:szCs w:val="22"/>
              </w:rPr>
              <w:t>decision making.</w:t>
            </w:r>
          </w:p>
          <w:p w14:paraId="3222498A" w14:textId="26752F6F" w:rsidR="00FB5D01" w:rsidRPr="00FB5D01" w:rsidRDefault="00FB5D01" w:rsidP="00694B45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FB5D01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1E90AF74" w14:textId="019D4A9D" w:rsidR="00B470A0" w:rsidRPr="00B470A0" w:rsidRDefault="00622BC2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622BC2">
              <w:rPr>
                <w:rFonts w:ascii="Aptos" w:hAnsi="Aptos"/>
                <w:sz w:val="22"/>
                <w:szCs w:val="22"/>
                <w:u w:val="single"/>
              </w:rPr>
              <w:t>T</w:t>
            </w:r>
            <w:r w:rsidR="00B470A0" w:rsidRPr="00622BC2">
              <w:rPr>
                <w:rFonts w:ascii="Aptos" w:hAnsi="Aptos"/>
                <w:sz w:val="22"/>
                <w:szCs w:val="22"/>
                <w:u w:val="single"/>
              </w:rPr>
              <w:t>eam Leadership</w:t>
            </w:r>
            <w:r w:rsidR="00B470A0" w:rsidRPr="00B470A0">
              <w:rPr>
                <w:rFonts w:ascii="Aptos" w:hAnsi="Aptos"/>
                <w:sz w:val="22"/>
                <w:szCs w:val="22"/>
              </w:rPr>
              <w:t>: Lead and manag</w:t>
            </w:r>
            <w:r w:rsidR="00947315">
              <w:rPr>
                <w:rFonts w:ascii="Aptos" w:hAnsi="Aptos"/>
                <w:sz w:val="22"/>
                <w:szCs w:val="22"/>
              </w:rPr>
              <w:t>e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the marketing team</w:t>
            </w:r>
            <w:r>
              <w:rPr>
                <w:rFonts w:ascii="Aptos" w:hAnsi="Aptos"/>
                <w:sz w:val="22"/>
                <w:szCs w:val="22"/>
              </w:rPr>
              <w:t xml:space="preserve"> to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provid</w:t>
            </w:r>
            <w:r>
              <w:rPr>
                <w:rFonts w:ascii="Aptos" w:hAnsi="Aptos"/>
                <w:sz w:val="22"/>
                <w:szCs w:val="22"/>
              </w:rPr>
              <w:t>e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direction, foster collaboration, and ensur</w:t>
            </w:r>
            <w:r>
              <w:rPr>
                <w:rFonts w:ascii="Aptos" w:hAnsi="Aptos"/>
                <w:sz w:val="22"/>
                <w:szCs w:val="22"/>
              </w:rPr>
              <w:t>e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that team members </w:t>
            </w:r>
            <w:r w:rsidR="000D3321">
              <w:rPr>
                <w:rFonts w:ascii="Aptos" w:hAnsi="Aptos"/>
                <w:sz w:val="22"/>
                <w:szCs w:val="22"/>
              </w:rPr>
              <w:t>are highly engaged and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aligned with the marketing strategy</w:t>
            </w:r>
            <w:r w:rsidR="0009191C">
              <w:rPr>
                <w:rFonts w:ascii="Aptos" w:hAnsi="Aptos"/>
                <w:sz w:val="22"/>
                <w:szCs w:val="22"/>
              </w:rPr>
              <w:t>, plans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and objectives </w:t>
            </w:r>
          </w:p>
          <w:p w14:paraId="2FA7B0D3" w14:textId="77777777" w:rsid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33062982" w14:textId="3748E88D" w:rsidR="00FB0432" w:rsidRPr="00FB0432" w:rsidRDefault="00FB0432" w:rsidP="00FB5D01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FB0432">
              <w:rPr>
                <w:rFonts w:ascii="Aptos" w:hAnsi="Aptos"/>
                <w:sz w:val="22"/>
                <w:szCs w:val="22"/>
                <w:u w:val="single"/>
              </w:rPr>
              <w:t>Insight generation</w:t>
            </w:r>
            <w:r w:rsidR="003D55D2">
              <w:rPr>
                <w:rFonts w:ascii="Aptos" w:hAnsi="Aptos"/>
                <w:sz w:val="22"/>
                <w:szCs w:val="22"/>
                <w:u w:val="single"/>
              </w:rPr>
              <w:t>, application</w:t>
            </w:r>
            <w:r w:rsidRPr="00FB0432">
              <w:rPr>
                <w:rFonts w:ascii="Aptos" w:hAnsi="Aptos"/>
                <w:sz w:val="22"/>
                <w:szCs w:val="22"/>
                <w:u w:val="single"/>
              </w:rPr>
              <w:t xml:space="preserve"> and </w:t>
            </w:r>
            <w:r w:rsidR="003D55D2">
              <w:rPr>
                <w:rFonts w:ascii="Aptos" w:hAnsi="Aptos"/>
                <w:sz w:val="22"/>
                <w:szCs w:val="22"/>
                <w:u w:val="single"/>
              </w:rPr>
              <w:t>innovation</w:t>
            </w:r>
            <w:r>
              <w:rPr>
                <w:rFonts w:ascii="Aptos" w:hAnsi="Aptos"/>
                <w:sz w:val="22"/>
                <w:szCs w:val="22"/>
                <w:u w:val="single"/>
              </w:rPr>
              <w:t>:</w:t>
            </w:r>
            <w:r w:rsidRPr="00FB0432">
              <w:rPr>
                <w:rFonts w:ascii="Aptos" w:hAnsi="Aptos"/>
                <w:sz w:val="22"/>
                <w:szCs w:val="22"/>
              </w:rPr>
              <w:t xml:space="preserve"> Define and prioritise the insights needed to achieve business and marketing goals</w:t>
            </w:r>
            <w:r w:rsidR="00FB5D01">
              <w:rPr>
                <w:rFonts w:ascii="Aptos" w:hAnsi="Aptos"/>
                <w:sz w:val="22"/>
                <w:szCs w:val="22"/>
              </w:rPr>
              <w:t xml:space="preserve">. </w:t>
            </w:r>
            <w:r w:rsidRPr="00FB0432">
              <w:rPr>
                <w:rFonts w:ascii="Aptos" w:hAnsi="Aptos"/>
                <w:sz w:val="22"/>
                <w:szCs w:val="22"/>
              </w:rPr>
              <w:t>Appl</w:t>
            </w:r>
            <w:r w:rsidR="00FB5D01">
              <w:rPr>
                <w:rFonts w:ascii="Aptos" w:hAnsi="Aptos"/>
                <w:sz w:val="22"/>
                <w:szCs w:val="22"/>
              </w:rPr>
              <w:t>y</w:t>
            </w:r>
            <w:r w:rsidRPr="00FB0432">
              <w:rPr>
                <w:rFonts w:ascii="Aptos" w:hAnsi="Aptos"/>
                <w:sz w:val="22"/>
                <w:szCs w:val="22"/>
              </w:rPr>
              <w:t xml:space="preserve"> the right level of judgement in the innovation process to generate great outcomes.</w:t>
            </w:r>
          </w:p>
          <w:p w14:paraId="1E17DA29" w14:textId="77777777" w:rsidR="00FB0432" w:rsidRPr="00FB0432" w:rsidRDefault="00FB0432" w:rsidP="00FB0432">
            <w:pPr>
              <w:pStyle w:val="Default"/>
              <w:rPr>
                <w:rFonts w:ascii="Aptos" w:hAnsi="Aptos"/>
                <w:sz w:val="22"/>
                <w:szCs w:val="22"/>
                <w:u w:val="single"/>
              </w:rPr>
            </w:pPr>
          </w:p>
          <w:p w14:paraId="43B6BB5D" w14:textId="3F7801DE" w:rsidR="00ED6AAB" w:rsidRDefault="00ED6AAB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ED6AAB">
              <w:rPr>
                <w:rFonts w:ascii="Aptos" w:hAnsi="Aptos"/>
                <w:sz w:val="22"/>
                <w:szCs w:val="22"/>
                <w:u w:val="single"/>
              </w:rPr>
              <w:t>Brand Management: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</w:t>
            </w:r>
            <w:r w:rsidR="000074D2">
              <w:rPr>
                <w:rFonts w:ascii="Aptos" w:hAnsi="Aptos"/>
                <w:sz w:val="22"/>
                <w:szCs w:val="22"/>
              </w:rPr>
              <w:t>Build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and maintain brand awareness and positioning. This includes ensuring brand consistency across all marketing channels and developing promotional strategies that enhance the brands</w:t>
            </w:r>
            <w:r w:rsidR="00064E1C">
              <w:rPr>
                <w:rFonts w:ascii="Aptos" w:hAnsi="Aptos"/>
                <w:sz w:val="22"/>
                <w:szCs w:val="22"/>
              </w:rPr>
              <w:t>’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image</w:t>
            </w:r>
            <w:r w:rsidR="00064E1C">
              <w:rPr>
                <w:rFonts w:ascii="Aptos" w:hAnsi="Aptos"/>
                <w:sz w:val="22"/>
                <w:szCs w:val="22"/>
              </w:rPr>
              <w:t>s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. </w:t>
            </w:r>
          </w:p>
          <w:p w14:paraId="02F61E0E" w14:textId="77777777" w:rsidR="00ED6AAB" w:rsidRPr="00B470A0" w:rsidRDefault="00ED6AAB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9FE414A" w14:textId="37443762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09191C">
              <w:rPr>
                <w:rFonts w:ascii="Aptos" w:hAnsi="Aptos"/>
                <w:sz w:val="22"/>
                <w:szCs w:val="22"/>
                <w:u w:val="single"/>
              </w:rPr>
              <w:t>Campaign Development and Execution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: </w:t>
            </w:r>
            <w:r w:rsidR="0009191C">
              <w:rPr>
                <w:rFonts w:ascii="Aptos" w:hAnsi="Aptos"/>
                <w:sz w:val="22"/>
                <w:szCs w:val="22"/>
              </w:rPr>
              <w:t>O</w:t>
            </w:r>
            <w:r w:rsidRPr="00B470A0">
              <w:rPr>
                <w:rFonts w:ascii="Aptos" w:hAnsi="Aptos"/>
                <w:sz w:val="22"/>
                <w:szCs w:val="22"/>
              </w:rPr>
              <w:t>versee the planning, execution, and evaluation of marketing campaigns. This includes coordinating with various departments, such as sales</w:t>
            </w:r>
            <w:r w:rsidR="008771BD">
              <w:rPr>
                <w:rFonts w:ascii="Aptos" w:hAnsi="Aptos"/>
                <w:sz w:val="22"/>
                <w:szCs w:val="22"/>
              </w:rPr>
              <w:t>, category, shopper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and product, to ensure that campaigns are effective and resonate with the target audience. </w:t>
            </w:r>
          </w:p>
          <w:p w14:paraId="2E4BADD4" w14:textId="77777777" w:rsidR="00C66CE2" w:rsidRDefault="00C66CE2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E803F2F" w14:textId="1B29F2EA" w:rsidR="00B470A0" w:rsidRPr="00B470A0" w:rsidRDefault="00C66CE2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C66CE2">
              <w:rPr>
                <w:rFonts w:ascii="Aptos" w:hAnsi="Aptos"/>
                <w:sz w:val="22"/>
                <w:szCs w:val="22"/>
                <w:u w:val="single"/>
              </w:rPr>
              <w:lastRenderedPageBreak/>
              <w:t>M</w:t>
            </w:r>
            <w:r w:rsidR="00B470A0" w:rsidRPr="00C66CE2">
              <w:rPr>
                <w:rFonts w:ascii="Aptos" w:hAnsi="Aptos"/>
                <w:sz w:val="22"/>
                <w:szCs w:val="22"/>
                <w:u w:val="single"/>
              </w:rPr>
              <w:t>arket Research and Analysis</w:t>
            </w:r>
            <w:r w:rsidR="00B470A0" w:rsidRPr="00B470A0">
              <w:rPr>
                <w:rFonts w:ascii="Aptos" w:hAnsi="Aptos"/>
                <w:sz w:val="22"/>
                <w:szCs w:val="22"/>
              </w:rPr>
              <w:t>: Co</w:t>
            </w:r>
            <w:r w:rsidR="000420C5">
              <w:rPr>
                <w:rFonts w:ascii="Aptos" w:hAnsi="Aptos"/>
                <w:sz w:val="22"/>
                <w:szCs w:val="22"/>
              </w:rPr>
              <w:t>mmission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market research to understand consumer behavio</w:t>
            </w:r>
            <w:r w:rsidR="000420C5">
              <w:rPr>
                <w:rFonts w:ascii="Aptos" w:hAnsi="Aptos"/>
                <w:sz w:val="22"/>
                <w:szCs w:val="22"/>
              </w:rPr>
              <w:t>u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r, market trends, and </w:t>
            </w:r>
            <w:r w:rsidR="00680A0C">
              <w:rPr>
                <w:rFonts w:ascii="Aptos" w:hAnsi="Aptos"/>
                <w:sz w:val="22"/>
                <w:szCs w:val="22"/>
              </w:rPr>
              <w:t xml:space="preserve">the 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competitive landscape. </w:t>
            </w:r>
            <w:r w:rsidR="00680A0C">
              <w:rPr>
                <w:rFonts w:ascii="Aptos" w:hAnsi="Aptos"/>
                <w:sz w:val="22"/>
                <w:szCs w:val="22"/>
              </w:rPr>
              <w:t>Use this data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to inform </w:t>
            </w:r>
            <w:r w:rsidR="00680A0C">
              <w:rPr>
                <w:rFonts w:ascii="Aptos" w:hAnsi="Aptos"/>
                <w:sz w:val="22"/>
                <w:szCs w:val="22"/>
              </w:rPr>
              <w:t>our plans and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make data-driven decisions</w:t>
            </w:r>
            <w:r w:rsidR="00680A0C">
              <w:rPr>
                <w:rFonts w:ascii="Aptos" w:hAnsi="Aptos"/>
                <w:sz w:val="22"/>
                <w:szCs w:val="22"/>
              </w:rPr>
              <w:t>.</w:t>
            </w:r>
          </w:p>
          <w:p w14:paraId="7CCA5F4D" w14:textId="4B07E3C4" w:rsid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AB6FE7C" w14:textId="6939BDE9" w:rsidR="00B470A0" w:rsidRPr="00B470A0" w:rsidRDefault="00ED6AAB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ED6AAB">
              <w:rPr>
                <w:rFonts w:ascii="Aptos" w:hAnsi="Aptos"/>
                <w:sz w:val="22"/>
                <w:szCs w:val="22"/>
                <w:u w:val="single"/>
              </w:rPr>
              <w:t>Bu</w:t>
            </w:r>
            <w:r w:rsidR="00B470A0" w:rsidRPr="00ED6AAB">
              <w:rPr>
                <w:rFonts w:ascii="Aptos" w:hAnsi="Aptos"/>
                <w:sz w:val="22"/>
                <w:szCs w:val="22"/>
                <w:u w:val="single"/>
              </w:rPr>
              <w:t>dget Management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: </w:t>
            </w:r>
            <w:r w:rsidR="004B2341">
              <w:rPr>
                <w:rFonts w:ascii="Aptos" w:hAnsi="Aptos"/>
                <w:sz w:val="22"/>
                <w:szCs w:val="22"/>
              </w:rPr>
              <w:t xml:space="preserve">You are responsible for the </w:t>
            </w:r>
            <w:r w:rsidR="00D810FC">
              <w:rPr>
                <w:rFonts w:ascii="Aptos" w:hAnsi="Aptos"/>
                <w:sz w:val="22"/>
                <w:szCs w:val="22"/>
              </w:rPr>
              <w:t xml:space="preserve">agreed </w:t>
            </w:r>
            <w:r w:rsidR="004B2341">
              <w:rPr>
                <w:rFonts w:ascii="Aptos" w:hAnsi="Aptos"/>
                <w:sz w:val="22"/>
                <w:szCs w:val="22"/>
              </w:rPr>
              <w:t>marketing budget and for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allocat</w:t>
            </w:r>
            <w:r w:rsidR="004B2341">
              <w:rPr>
                <w:rFonts w:ascii="Aptos" w:hAnsi="Aptos"/>
                <w:sz w:val="22"/>
                <w:szCs w:val="22"/>
              </w:rPr>
              <w:t>ing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resources effectively to maximi</w:t>
            </w:r>
            <w:r w:rsidR="00D810FC">
              <w:rPr>
                <w:rFonts w:ascii="Aptos" w:hAnsi="Aptos"/>
                <w:sz w:val="22"/>
                <w:szCs w:val="22"/>
              </w:rPr>
              <w:t>s</w:t>
            </w:r>
            <w:r w:rsidR="00B470A0" w:rsidRPr="00B470A0">
              <w:rPr>
                <w:rFonts w:ascii="Aptos" w:hAnsi="Aptos"/>
                <w:sz w:val="22"/>
                <w:szCs w:val="22"/>
              </w:rPr>
              <w:t>e</w:t>
            </w:r>
            <w:r w:rsidR="00D810FC">
              <w:rPr>
                <w:rFonts w:ascii="Aptos" w:hAnsi="Aptos"/>
                <w:sz w:val="22"/>
                <w:szCs w:val="22"/>
              </w:rPr>
              <w:t xml:space="preserve"> our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 return on investment and ensure that marketing initiatives </w:t>
            </w:r>
            <w:r w:rsidR="00A40C7B">
              <w:rPr>
                <w:rFonts w:ascii="Aptos" w:hAnsi="Aptos"/>
                <w:sz w:val="22"/>
                <w:szCs w:val="22"/>
              </w:rPr>
              <w:t xml:space="preserve">are </w:t>
            </w:r>
            <w:r w:rsidR="00747849">
              <w:rPr>
                <w:rFonts w:ascii="Aptos" w:hAnsi="Aptos"/>
                <w:sz w:val="22"/>
                <w:szCs w:val="22"/>
              </w:rPr>
              <w:t>on time, on budget and effective</w:t>
            </w:r>
            <w:r w:rsidR="00B470A0" w:rsidRPr="00B470A0">
              <w:rPr>
                <w:rFonts w:ascii="Aptos" w:hAnsi="Aptos"/>
                <w:sz w:val="22"/>
                <w:szCs w:val="22"/>
              </w:rPr>
              <w:t xml:space="preserve">. </w:t>
            </w:r>
          </w:p>
          <w:p w14:paraId="60CA340B" w14:textId="77777777" w:rsidR="008A5012" w:rsidRDefault="008A5012" w:rsidP="00B470A0">
            <w:pPr>
              <w:pStyle w:val="Default"/>
              <w:rPr>
                <w:rFonts w:ascii="Aptos" w:hAnsi="Aptos"/>
                <w:sz w:val="22"/>
                <w:szCs w:val="22"/>
                <w:u w:val="single"/>
              </w:rPr>
            </w:pPr>
          </w:p>
          <w:p w14:paraId="34F1826E" w14:textId="7D42E172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47849">
              <w:rPr>
                <w:rFonts w:ascii="Aptos" w:hAnsi="Aptos"/>
                <w:sz w:val="22"/>
                <w:szCs w:val="22"/>
                <w:u w:val="single"/>
              </w:rPr>
              <w:t xml:space="preserve">Stakeholder </w:t>
            </w:r>
            <w:r w:rsidR="0070223F">
              <w:rPr>
                <w:rFonts w:ascii="Aptos" w:hAnsi="Aptos"/>
                <w:sz w:val="22"/>
                <w:szCs w:val="22"/>
                <w:u w:val="single"/>
              </w:rPr>
              <w:t xml:space="preserve">Engagement &amp; </w:t>
            </w:r>
            <w:r w:rsidRPr="00747849">
              <w:rPr>
                <w:rFonts w:ascii="Aptos" w:hAnsi="Aptos"/>
                <w:sz w:val="22"/>
                <w:szCs w:val="22"/>
                <w:u w:val="single"/>
              </w:rPr>
              <w:t>Communication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: </w:t>
            </w:r>
            <w:r w:rsidR="00D43F6E">
              <w:rPr>
                <w:rFonts w:ascii="Aptos" w:hAnsi="Aptos"/>
                <w:sz w:val="22"/>
                <w:szCs w:val="22"/>
              </w:rPr>
              <w:t>Ensure e</w:t>
            </w:r>
            <w:r w:rsidR="00CA1B35">
              <w:rPr>
                <w:rFonts w:ascii="Aptos" w:hAnsi="Aptos"/>
                <w:sz w:val="22"/>
                <w:szCs w:val="22"/>
              </w:rPr>
              <w:t>xcellent communication and engagement with</w:t>
            </w:r>
            <w:r w:rsidRPr="00B470A0">
              <w:rPr>
                <w:rFonts w:ascii="Aptos" w:hAnsi="Aptos"/>
                <w:sz w:val="22"/>
                <w:szCs w:val="22"/>
              </w:rPr>
              <w:t xml:space="preserve"> stakeholders, including </w:t>
            </w:r>
            <w:r w:rsidR="00CA1B35">
              <w:rPr>
                <w:rFonts w:ascii="Aptos" w:hAnsi="Aptos"/>
                <w:sz w:val="22"/>
                <w:szCs w:val="22"/>
              </w:rPr>
              <w:t>shareholders, the Board</w:t>
            </w:r>
            <w:r w:rsidR="00E75409">
              <w:rPr>
                <w:rFonts w:ascii="Aptos" w:hAnsi="Aptos"/>
                <w:sz w:val="22"/>
                <w:szCs w:val="22"/>
              </w:rPr>
              <w:t xml:space="preserve">, </w:t>
            </w:r>
            <w:r w:rsidRPr="00B470A0">
              <w:rPr>
                <w:rFonts w:ascii="Aptos" w:hAnsi="Aptos"/>
                <w:sz w:val="22"/>
                <w:szCs w:val="22"/>
              </w:rPr>
              <w:t>senior management and external partners</w:t>
            </w:r>
            <w:r w:rsidR="00CA1B35">
              <w:rPr>
                <w:rFonts w:ascii="Aptos" w:hAnsi="Aptos"/>
                <w:sz w:val="22"/>
                <w:szCs w:val="22"/>
              </w:rPr>
              <w:t xml:space="preserve"> </w:t>
            </w:r>
            <w:r w:rsidR="00D43F6E">
              <w:rPr>
                <w:rFonts w:ascii="Aptos" w:hAnsi="Aptos"/>
                <w:sz w:val="22"/>
                <w:szCs w:val="22"/>
              </w:rPr>
              <w:t>so</w:t>
            </w:r>
            <w:r w:rsidR="00CA1B35">
              <w:rPr>
                <w:rFonts w:ascii="Aptos" w:hAnsi="Aptos"/>
                <w:sz w:val="22"/>
                <w:szCs w:val="22"/>
              </w:rPr>
              <w:t xml:space="preserve"> that everyone is excited and motivated by the plans.</w:t>
            </w:r>
            <w:r w:rsidR="009C7FDF">
              <w:rPr>
                <w:rFonts w:ascii="Aptos" w:hAnsi="Aptos"/>
                <w:sz w:val="22"/>
                <w:szCs w:val="22"/>
              </w:rPr>
              <w:t xml:space="preserve"> </w:t>
            </w:r>
            <w:r w:rsidR="00126FDF">
              <w:rPr>
                <w:rFonts w:ascii="Aptos" w:hAnsi="Aptos"/>
                <w:sz w:val="22"/>
                <w:szCs w:val="22"/>
              </w:rPr>
              <w:t>Share the YVO plans with our farmers so that our</w:t>
            </w:r>
            <w:r w:rsidR="009C7FDF">
              <w:rPr>
                <w:rFonts w:ascii="Aptos" w:hAnsi="Aptos"/>
                <w:sz w:val="22"/>
                <w:szCs w:val="22"/>
              </w:rPr>
              <w:t xml:space="preserve"> Yeo Valley farm</w:t>
            </w:r>
            <w:r w:rsidR="00126FDF">
              <w:rPr>
                <w:rFonts w:ascii="Aptos" w:hAnsi="Aptos"/>
                <w:sz w:val="22"/>
                <w:szCs w:val="22"/>
              </w:rPr>
              <w:t>s</w:t>
            </w:r>
            <w:r w:rsidR="009C7FDF">
              <w:rPr>
                <w:rFonts w:ascii="Aptos" w:hAnsi="Aptos"/>
                <w:sz w:val="22"/>
                <w:szCs w:val="22"/>
              </w:rPr>
              <w:t xml:space="preserve"> remain a living embodiment o</w:t>
            </w:r>
            <w:r w:rsidR="00126FDF">
              <w:rPr>
                <w:rFonts w:ascii="Aptos" w:hAnsi="Aptos"/>
                <w:sz w:val="22"/>
                <w:szCs w:val="22"/>
              </w:rPr>
              <w:t>f</w:t>
            </w:r>
            <w:r w:rsidR="009C7FDF">
              <w:rPr>
                <w:rFonts w:ascii="Aptos" w:hAnsi="Aptos"/>
                <w:sz w:val="22"/>
                <w:szCs w:val="22"/>
              </w:rPr>
              <w:t xml:space="preserve"> the YVO brand</w:t>
            </w:r>
            <w:r w:rsidR="004D4EB7">
              <w:rPr>
                <w:rFonts w:ascii="Aptos" w:hAnsi="Aptos"/>
                <w:sz w:val="22"/>
                <w:szCs w:val="22"/>
              </w:rPr>
              <w:t xml:space="preserve"> story.</w:t>
            </w:r>
          </w:p>
          <w:p w14:paraId="30258144" w14:textId="77777777" w:rsidR="00B470A0" w:rsidRPr="00B470A0" w:rsidRDefault="00B470A0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41E0E771" w14:textId="212A44F2" w:rsidR="00B470A0" w:rsidRPr="004D4EB7" w:rsidRDefault="004D4EB7" w:rsidP="00431C16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  <w:u w:val="single"/>
              </w:rPr>
              <w:t xml:space="preserve">YVO </w:t>
            </w:r>
            <w:r w:rsidR="008A7412">
              <w:rPr>
                <w:rFonts w:ascii="Aptos" w:hAnsi="Aptos"/>
                <w:sz w:val="22"/>
                <w:szCs w:val="22"/>
                <w:u w:val="single"/>
              </w:rPr>
              <w:t xml:space="preserve">strategy group &amp; </w:t>
            </w:r>
            <w:r>
              <w:rPr>
                <w:rFonts w:ascii="Aptos" w:hAnsi="Aptos"/>
                <w:sz w:val="22"/>
                <w:szCs w:val="22"/>
                <w:u w:val="single"/>
              </w:rPr>
              <w:t>creative partnership:</w:t>
            </w:r>
          </w:p>
          <w:p w14:paraId="376AE111" w14:textId="77777777" w:rsidR="00431C16" w:rsidRDefault="00431C16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0392001" w14:textId="74762ECA" w:rsidR="00431C16" w:rsidRDefault="003A6798" w:rsidP="00B470A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Work with the Head of YVO brand</w:t>
            </w:r>
            <w:r w:rsidR="003839AE">
              <w:rPr>
                <w:rFonts w:ascii="Aptos" w:hAnsi="Aptos"/>
                <w:sz w:val="22"/>
                <w:szCs w:val="22"/>
              </w:rPr>
              <w:t xml:space="preserve"> to</w:t>
            </w:r>
            <w:r>
              <w:rPr>
                <w:rFonts w:ascii="Aptos" w:hAnsi="Aptos"/>
                <w:sz w:val="22"/>
                <w:szCs w:val="22"/>
              </w:rPr>
              <w:t xml:space="preserve"> e</w:t>
            </w:r>
            <w:r w:rsidR="00E77D12">
              <w:rPr>
                <w:rFonts w:ascii="Aptos" w:hAnsi="Aptos"/>
                <w:sz w:val="22"/>
                <w:szCs w:val="22"/>
              </w:rPr>
              <w:t xml:space="preserve">nsure the engagement and involvement </w:t>
            </w:r>
            <w:r w:rsidR="008A7412">
              <w:rPr>
                <w:rFonts w:ascii="Aptos" w:hAnsi="Aptos"/>
                <w:sz w:val="22"/>
                <w:szCs w:val="22"/>
              </w:rPr>
              <w:t xml:space="preserve">of the </w:t>
            </w:r>
            <w:r w:rsidR="008A5012">
              <w:rPr>
                <w:rFonts w:ascii="Aptos" w:hAnsi="Aptos"/>
                <w:sz w:val="22"/>
                <w:szCs w:val="22"/>
              </w:rPr>
              <w:t xml:space="preserve">family </w:t>
            </w:r>
            <w:r w:rsidR="008A7412">
              <w:rPr>
                <w:rFonts w:ascii="Aptos" w:hAnsi="Aptos"/>
                <w:sz w:val="22"/>
                <w:szCs w:val="22"/>
              </w:rPr>
              <w:t>shareholders in the</w:t>
            </w:r>
            <w:r w:rsidR="004E5869">
              <w:rPr>
                <w:rFonts w:ascii="Aptos" w:hAnsi="Aptos"/>
                <w:sz w:val="22"/>
                <w:szCs w:val="22"/>
              </w:rPr>
              <w:t xml:space="preserve"> big</w:t>
            </w:r>
            <w:r w:rsidR="00C97A69">
              <w:rPr>
                <w:rFonts w:ascii="Aptos" w:hAnsi="Aptos"/>
                <w:sz w:val="22"/>
                <w:szCs w:val="22"/>
              </w:rPr>
              <w:t>gest</w:t>
            </w:r>
            <w:r w:rsidR="004E5869">
              <w:rPr>
                <w:rFonts w:ascii="Aptos" w:hAnsi="Aptos"/>
                <w:sz w:val="22"/>
                <w:szCs w:val="22"/>
              </w:rPr>
              <w:t xml:space="preserve"> decisions for the YVO brand via the YVO Strategy Group.</w:t>
            </w:r>
            <w:r w:rsidR="00646A8F">
              <w:rPr>
                <w:rFonts w:ascii="Aptos" w:hAnsi="Aptos"/>
                <w:sz w:val="22"/>
                <w:szCs w:val="22"/>
              </w:rPr>
              <w:t xml:space="preserve"> </w:t>
            </w:r>
            <w:r w:rsidR="003839AE">
              <w:rPr>
                <w:rFonts w:ascii="Aptos" w:hAnsi="Aptos"/>
                <w:sz w:val="22"/>
                <w:szCs w:val="22"/>
              </w:rPr>
              <w:t>Align</w:t>
            </w:r>
            <w:r w:rsidR="00646A8F">
              <w:rPr>
                <w:rFonts w:ascii="Aptos" w:hAnsi="Aptos"/>
                <w:sz w:val="22"/>
                <w:szCs w:val="22"/>
              </w:rPr>
              <w:t xml:space="preserve"> on brand personality and creative</w:t>
            </w:r>
            <w:r w:rsidR="00413256">
              <w:rPr>
                <w:rFonts w:ascii="Aptos" w:hAnsi="Aptos"/>
                <w:sz w:val="22"/>
                <w:szCs w:val="22"/>
              </w:rPr>
              <w:t xml:space="preserve"> design.</w:t>
            </w:r>
          </w:p>
          <w:p w14:paraId="59FFC216" w14:textId="0BDE9FA0" w:rsidR="00AA209C" w:rsidRPr="00E95168" w:rsidRDefault="00B80F13" w:rsidP="00E95168">
            <w:pPr>
              <w:pStyle w:val="Heading3"/>
              <w:spacing w:before="160"/>
              <w:ind w:right="147"/>
              <w:contextualSpacing w:val="0"/>
              <w:rPr>
                <w:rFonts w:ascii="Valley_Girl_01" w:hAnsi="Valley_Girl_01"/>
                <w:caps w:val="0"/>
                <w:sz w:val="48"/>
              </w:rPr>
            </w:pPr>
            <w:r w:rsidRPr="00E95168">
              <w:rPr>
                <w:rFonts w:ascii="Valley_Girl_01" w:hAnsi="Valley_Girl_01"/>
                <w:caps w:val="0"/>
                <w:sz w:val="48"/>
              </w:rPr>
              <w:t>W</w:t>
            </w:r>
            <w:r w:rsidR="00AA209C" w:rsidRPr="00E95168">
              <w:rPr>
                <w:rFonts w:ascii="Valley_Girl_01" w:hAnsi="Valley_Girl_01"/>
                <w:caps w:val="0"/>
                <w:sz w:val="48"/>
              </w:rPr>
              <w:t>hat good looks like for this role</w:t>
            </w:r>
          </w:p>
          <w:p w14:paraId="24E9D050" w14:textId="7E18239B" w:rsidR="007018C3" w:rsidRPr="005F2EBB" w:rsidRDefault="007018C3" w:rsidP="001B001E">
            <w:pPr>
              <w:pStyle w:val="Heading3"/>
              <w:numPr>
                <w:ilvl w:val="0"/>
                <w:numId w:val="27"/>
              </w:numPr>
              <w:tabs>
                <w:tab w:val="num" w:pos="360"/>
              </w:tabs>
              <w:spacing w:before="120" w:after="0"/>
              <w:ind w:left="0" w:right="306" w:firstLine="0"/>
              <w:contextualSpacing w:val="0"/>
              <w:rPr>
                <w:rFonts w:ascii="Aptos" w:hAnsi="Aptos"/>
                <w:caps w:val="0"/>
                <w:sz w:val="22"/>
                <w:szCs w:val="22"/>
              </w:rPr>
            </w:pPr>
            <w:r w:rsidRPr="005F2EBB">
              <w:rPr>
                <w:rFonts w:ascii="Aptos" w:hAnsi="Aptos"/>
                <w:caps w:val="0"/>
                <w:sz w:val="22"/>
                <w:szCs w:val="22"/>
              </w:rPr>
              <w:t xml:space="preserve">Great strategic thinker </w:t>
            </w:r>
            <w:r w:rsidR="00FC3331" w:rsidRPr="005F2EBB">
              <w:rPr>
                <w:rFonts w:ascii="Aptos" w:hAnsi="Aptos"/>
                <w:caps w:val="0"/>
                <w:sz w:val="22"/>
                <w:szCs w:val="22"/>
              </w:rPr>
              <w:t>and team player</w:t>
            </w:r>
            <w:r w:rsidR="00162190" w:rsidRPr="005F2EBB">
              <w:rPr>
                <w:rFonts w:ascii="Aptos" w:hAnsi="Aptos"/>
                <w:caps w:val="0"/>
                <w:sz w:val="22"/>
                <w:szCs w:val="22"/>
              </w:rPr>
              <w:t xml:space="preserve"> at a whole business level.</w:t>
            </w:r>
            <w:r w:rsidR="00412ADD" w:rsidRPr="005F2EBB">
              <w:rPr>
                <w:rFonts w:ascii="Aptos" w:hAnsi="Aptos"/>
                <w:caps w:val="0"/>
                <w:sz w:val="22"/>
                <w:szCs w:val="22"/>
              </w:rPr>
              <w:t xml:space="preserve"> Driven by Purpose and ambitious to make a </w:t>
            </w:r>
            <w:r w:rsidR="00E7264E" w:rsidRPr="005F2EBB">
              <w:rPr>
                <w:rFonts w:ascii="Aptos" w:hAnsi="Aptos"/>
                <w:caps w:val="0"/>
                <w:sz w:val="22"/>
                <w:szCs w:val="22"/>
              </w:rPr>
              <w:t>positive impact in the worl</w:t>
            </w:r>
            <w:r w:rsidR="0014167A">
              <w:rPr>
                <w:rFonts w:ascii="Aptos" w:hAnsi="Aptos"/>
                <w:caps w:val="0"/>
                <w:sz w:val="22"/>
                <w:szCs w:val="22"/>
              </w:rPr>
              <w:t>d</w:t>
            </w:r>
            <w:r w:rsidR="00E7264E" w:rsidRPr="005F2EBB">
              <w:rPr>
                <w:rFonts w:ascii="Aptos" w:hAnsi="Aptos"/>
                <w:caps w:val="0"/>
                <w:sz w:val="22"/>
                <w:szCs w:val="22"/>
              </w:rPr>
              <w:t>.</w:t>
            </w:r>
          </w:p>
          <w:p w14:paraId="57508CE7" w14:textId="0FFB9B80" w:rsidR="00162190" w:rsidRPr="005F2EBB" w:rsidRDefault="00C6057D" w:rsidP="001B001E">
            <w:pPr>
              <w:pStyle w:val="Heading3"/>
              <w:numPr>
                <w:ilvl w:val="0"/>
                <w:numId w:val="27"/>
              </w:numPr>
              <w:tabs>
                <w:tab w:val="num" w:pos="360"/>
              </w:tabs>
              <w:spacing w:before="120" w:after="0"/>
              <w:ind w:left="0" w:right="306" w:firstLine="0"/>
              <w:contextualSpacing w:val="0"/>
              <w:rPr>
                <w:rFonts w:ascii="Aptos" w:hAnsi="Aptos"/>
                <w:caps w:val="0"/>
                <w:sz w:val="22"/>
                <w:szCs w:val="22"/>
              </w:rPr>
            </w:pPr>
            <w:r w:rsidRPr="005F2EBB">
              <w:rPr>
                <w:rFonts w:ascii="Aptos" w:hAnsi="Aptos"/>
                <w:caps w:val="0"/>
                <w:sz w:val="22"/>
                <w:szCs w:val="22"/>
              </w:rPr>
              <w:t xml:space="preserve">Demonstrates and role models our leadership principles at all levels of the business.  Will strive to gain the buy-in and understanding of others. </w:t>
            </w:r>
            <w:r w:rsidR="00162190" w:rsidRPr="005F2EBB">
              <w:rPr>
                <w:rFonts w:ascii="Aptos" w:hAnsi="Aptos"/>
                <w:caps w:val="0"/>
                <w:sz w:val="22"/>
                <w:szCs w:val="22"/>
              </w:rPr>
              <w:t xml:space="preserve">Excellent communication skills and able to role-model inclusive </w:t>
            </w:r>
            <w:r w:rsidR="00412ADD" w:rsidRPr="005F2EBB">
              <w:rPr>
                <w:rFonts w:ascii="Aptos" w:hAnsi="Aptos"/>
                <w:caps w:val="0"/>
                <w:sz w:val="22"/>
                <w:szCs w:val="22"/>
              </w:rPr>
              <w:t>and collaborative ways of working.</w:t>
            </w:r>
          </w:p>
          <w:p w14:paraId="3C4EABAE" w14:textId="3CA197EC" w:rsidR="00966C09" w:rsidRPr="005F2EBB" w:rsidRDefault="001B001E" w:rsidP="001B001E">
            <w:pPr>
              <w:pStyle w:val="Heading3"/>
              <w:numPr>
                <w:ilvl w:val="0"/>
                <w:numId w:val="27"/>
              </w:numPr>
              <w:tabs>
                <w:tab w:val="num" w:pos="360"/>
              </w:tabs>
              <w:spacing w:before="120" w:after="0"/>
              <w:ind w:left="0" w:right="306" w:firstLine="0"/>
              <w:contextualSpacing w:val="0"/>
              <w:rPr>
                <w:rFonts w:ascii="Aptos" w:hAnsi="Aptos"/>
                <w:caps w:val="0"/>
                <w:sz w:val="22"/>
                <w:szCs w:val="22"/>
              </w:rPr>
            </w:pPr>
            <w:r w:rsidRPr="005F2EBB">
              <w:rPr>
                <w:rFonts w:ascii="Aptos" w:hAnsi="Aptos"/>
                <w:caps w:val="0"/>
                <w:sz w:val="22"/>
                <w:szCs w:val="22"/>
              </w:rPr>
              <w:t>Displays</w:t>
            </w:r>
            <w:r w:rsidR="00EA0808" w:rsidRPr="005F2EBB">
              <w:rPr>
                <w:rFonts w:ascii="Aptos" w:hAnsi="Aptos"/>
                <w:caps w:val="0"/>
                <w:sz w:val="22"/>
                <w:szCs w:val="22"/>
              </w:rPr>
              <w:t xml:space="preserve"> strong</w:t>
            </w:r>
            <w:r w:rsidRPr="005F2EBB">
              <w:rPr>
                <w:rFonts w:ascii="Aptos" w:hAnsi="Aptos"/>
                <w:caps w:val="0"/>
                <w:sz w:val="22"/>
                <w:szCs w:val="22"/>
              </w:rPr>
              <w:t xml:space="preserve"> leadership</w:t>
            </w:r>
            <w:r w:rsidR="00162190" w:rsidRPr="005F2EBB">
              <w:rPr>
                <w:rFonts w:ascii="Aptos" w:hAnsi="Aptos"/>
                <w:caps w:val="0"/>
                <w:sz w:val="22"/>
                <w:szCs w:val="22"/>
              </w:rPr>
              <w:t xml:space="preserve"> skills and expertise</w:t>
            </w:r>
            <w:r w:rsidRPr="005F2EBB">
              <w:rPr>
                <w:rFonts w:ascii="Aptos" w:hAnsi="Aptos"/>
                <w:caps w:val="0"/>
                <w:sz w:val="22"/>
                <w:szCs w:val="22"/>
              </w:rPr>
              <w:t xml:space="preserve"> </w:t>
            </w:r>
            <w:r w:rsidR="004B382B" w:rsidRPr="005F2EBB">
              <w:rPr>
                <w:rFonts w:ascii="Aptos" w:hAnsi="Aptos"/>
                <w:caps w:val="0"/>
                <w:sz w:val="22"/>
                <w:szCs w:val="22"/>
              </w:rPr>
              <w:t>within Marketing</w:t>
            </w:r>
            <w:r w:rsidR="005F2EBB" w:rsidRPr="005F2EBB">
              <w:rPr>
                <w:rFonts w:ascii="Aptos" w:hAnsi="Aptos"/>
                <w:caps w:val="0"/>
                <w:sz w:val="22"/>
                <w:szCs w:val="22"/>
              </w:rPr>
              <w:t xml:space="preserve"> with s</w:t>
            </w:r>
            <w:r w:rsidR="00966C09" w:rsidRPr="005F2EBB">
              <w:rPr>
                <w:rFonts w:ascii="Aptos" w:hAnsi="Aptos"/>
                <w:caps w:val="0"/>
                <w:sz w:val="22"/>
                <w:szCs w:val="22"/>
              </w:rPr>
              <w:t>trong technical skills across the discipline</w:t>
            </w:r>
            <w:r w:rsidR="008D1AC6">
              <w:rPr>
                <w:rFonts w:ascii="Aptos" w:hAnsi="Aptos"/>
                <w:caps w:val="0"/>
                <w:sz w:val="22"/>
                <w:szCs w:val="22"/>
              </w:rPr>
              <w:t>s</w:t>
            </w:r>
            <w:r w:rsidR="00966C09" w:rsidRPr="005F2EBB">
              <w:rPr>
                <w:rFonts w:ascii="Aptos" w:hAnsi="Aptos"/>
                <w:caps w:val="0"/>
                <w:sz w:val="22"/>
                <w:szCs w:val="22"/>
              </w:rPr>
              <w:t xml:space="preserve"> of </w:t>
            </w:r>
            <w:r w:rsidR="008D1AC6">
              <w:rPr>
                <w:rFonts w:ascii="Aptos" w:hAnsi="Aptos"/>
                <w:caps w:val="0"/>
                <w:sz w:val="22"/>
                <w:szCs w:val="22"/>
              </w:rPr>
              <w:t>Communications</w:t>
            </w:r>
            <w:r w:rsidR="00494857" w:rsidRPr="005F2EBB">
              <w:rPr>
                <w:rFonts w:ascii="Aptos" w:hAnsi="Aptos"/>
                <w:caps w:val="0"/>
                <w:sz w:val="22"/>
                <w:szCs w:val="22"/>
              </w:rPr>
              <w:t>, Insight, Category Innovation</w:t>
            </w:r>
            <w:r w:rsidR="00966C09" w:rsidRPr="005F2EBB">
              <w:rPr>
                <w:rFonts w:ascii="Aptos" w:hAnsi="Aptos"/>
                <w:caps w:val="0"/>
                <w:sz w:val="22"/>
                <w:szCs w:val="22"/>
              </w:rPr>
              <w:t xml:space="preserve"> and Brand Management.</w:t>
            </w:r>
          </w:p>
          <w:p w14:paraId="62D0AAA7" w14:textId="502D6A7D" w:rsidR="001B001E" w:rsidRPr="005F2EBB" w:rsidRDefault="00314621" w:rsidP="001B001E">
            <w:pPr>
              <w:pStyle w:val="Heading3"/>
              <w:numPr>
                <w:ilvl w:val="0"/>
                <w:numId w:val="27"/>
              </w:numPr>
              <w:tabs>
                <w:tab w:val="num" w:pos="360"/>
              </w:tabs>
              <w:spacing w:before="120" w:after="0"/>
              <w:ind w:left="0" w:right="306" w:firstLine="0"/>
              <w:contextualSpacing w:val="0"/>
              <w:rPr>
                <w:rFonts w:ascii="Aptos" w:hAnsi="Aptos"/>
                <w:caps w:val="0"/>
                <w:sz w:val="22"/>
                <w:szCs w:val="22"/>
              </w:rPr>
            </w:pPr>
            <w:r w:rsidRPr="005F2EBB">
              <w:rPr>
                <w:rFonts w:ascii="Aptos" w:hAnsi="Aptos"/>
                <w:caps w:val="0"/>
                <w:sz w:val="22"/>
                <w:szCs w:val="22"/>
              </w:rPr>
              <w:t>P</w:t>
            </w:r>
            <w:r w:rsidR="001B001E" w:rsidRPr="005F2EBB">
              <w:rPr>
                <w:rFonts w:ascii="Aptos" w:hAnsi="Aptos"/>
                <w:caps w:val="0"/>
                <w:sz w:val="22"/>
                <w:szCs w:val="22"/>
              </w:rPr>
              <w:t xml:space="preserve">roactively nurtures talent, builds capability and </w:t>
            </w:r>
            <w:r w:rsidR="00EA0808" w:rsidRPr="005F2EBB">
              <w:rPr>
                <w:rFonts w:ascii="Aptos" w:hAnsi="Aptos"/>
                <w:caps w:val="0"/>
                <w:sz w:val="22"/>
                <w:szCs w:val="22"/>
              </w:rPr>
              <w:t>provides excellent coaching and line management skills.</w:t>
            </w:r>
            <w:r w:rsidR="001B001E" w:rsidRPr="005F2EBB">
              <w:rPr>
                <w:rFonts w:ascii="Aptos" w:hAnsi="Aptos"/>
                <w:caps w:val="0"/>
                <w:sz w:val="22"/>
                <w:szCs w:val="22"/>
              </w:rPr>
              <w:t xml:space="preserve"> </w:t>
            </w:r>
          </w:p>
          <w:p w14:paraId="6295C5F6" w14:textId="2D0B147C" w:rsidR="001B001E" w:rsidRPr="00AF44CD" w:rsidRDefault="004B382B" w:rsidP="001B001E">
            <w:pPr>
              <w:pStyle w:val="Heading3"/>
              <w:numPr>
                <w:ilvl w:val="0"/>
                <w:numId w:val="27"/>
              </w:numPr>
              <w:tabs>
                <w:tab w:val="num" w:pos="360"/>
              </w:tabs>
              <w:spacing w:before="120" w:after="0"/>
              <w:ind w:left="0" w:right="306" w:firstLine="0"/>
              <w:contextualSpacing w:val="0"/>
              <w:rPr>
                <w:rFonts w:ascii="Aptos" w:hAnsi="Aptos"/>
                <w:caps w:val="0"/>
                <w:sz w:val="22"/>
                <w:szCs w:val="22"/>
              </w:rPr>
            </w:pPr>
            <w:r w:rsidRPr="00AF44CD">
              <w:rPr>
                <w:rFonts w:ascii="Aptos" w:hAnsi="Aptos"/>
                <w:caps w:val="0"/>
                <w:sz w:val="22"/>
                <w:szCs w:val="22"/>
              </w:rPr>
              <w:t>Excellent strategic ability and passion for helping consumers and building brands. Strong business acumen</w:t>
            </w:r>
            <w:r w:rsidR="001B001E" w:rsidRPr="00AF44CD">
              <w:rPr>
                <w:rFonts w:ascii="Aptos" w:hAnsi="Aptos"/>
                <w:caps w:val="0"/>
                <w:sz w:val="22"/>
                <w:szCs w:val="22"/>
              </w:rPr>
              <w:t xml:space="preserve"> and can hold their own in a complex organization and within strong teams of subject matter experts.</w:t>
            </w:r>
          </w:p>
          <w:p w14:paraId="52ED4620" w14:textId="3B8D687A" w:rsidR="00AA209C" w:rsidRPr="00AF44CD" w:rsidRDefault="004B382B" w:rsidP="00AF44CD">
            <w:pPr>
              <w:pStyle w:val="Heading3"/>
              <w:numPr>
                <w:ilvl w:val="0"/>
                <w:numId w:val="27"/>
              </w:numPr>
              <w:tabs>
                <w:tab w:val="num" w:pos="360"/>
              </w:tabs>
              <w:spacing w:before="120" w:after="0"/>
              <w:ind w:left="0" w:right="306" w:firstLine="0"/>
              <w:contextualSpacing w:val="0"/>
              <w:rPr>
                <w:rFonts w:ascii="Aptos" w:hAnsi="Aptos"/>
                <w:caps w:val="0"/>
                <w:sz w:val="22"/>
                <w:szCs w:val="22"/>
              </w:rPr>
            </w:pPr>
            <w:r w:rsidRPr="005F2EBB">
              <w:rPr>
                <w:rFonts w:ascii="Aptos" w:hAnsi="Aptos"/>
                <w:caps w:val="0"/>
                <w:sz w:val="22"/>
                <w:szCs w:val="22"/>
              </w:rPr>
              <w:t>Adept at taking complex or ambiguous problems and solving them in a structured and methodical way.</w:t>
            </w:r>
            <w:r w:rsidR="00AF44CD" w:rsidRPr="005F2EBB">
              <w:rPr>
                <w:rFonts w:ascii="Aptos" w:hAnsi="Aptos"/>
                <w:caps w:val="0"/>
                <w:sz w:val="22"/>
                <w:szCs w:val="22"/>
              </w:rPr>
              <w:t xml:space="preserve"> Demonstrates a flexible and adaptable approach to embrace change and ambiguity.</w:t>
            </w: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556E0476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</w:t>
      </w:r>
      <w:r w:rsidR="00831FFA">
        <w:rPr>
          <w:rFonts w:ascii="Georgia" w:hAnsi="Georgia"/>
        </w:rPr>
        <w:t>:</w:t>
      </w:r>
    </w:p>
    <w:sectPr w:rsidR="001222B8" w:rsidRPr="00CD585C" w:rsidSect="00C41EEC">
      <w:headerReference w:type="default" r:id="rId15"/>
      <w:footerReference w:type="default" r:id="rId16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18C1" w14:textId="77777777" w:rsidR="004302A7" w:rsidRDefault="004302A7" w:rsidP="00713050">
      <w:pPr>
        <w:spacing w:line="240" w:lineRule="auto"/>
      </w:pPr>
      <w:r>
        <w:separator/>
      </w:r>
    </w:p>
  </w:endnote>
  <w:endnote w:type="continuationSeparator" w:id="0">
    <w:p w14:paraId="755C9DFE" w14:textId="77777777" w:rsidR="004302A7" w:rsidRDefault="004302A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0AE0" w14:textId="111D07FC" w:rsidR="00C2098A" w:rsidRDefault="00C2098A" w:rsidP="000720CB">
    <w:pPr>
      <w:pStyle w:val="Footer"/>
      <w:jc w:val="lef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4F7B" w14:textId="77777777" w:rsidR="004302A7" w:rsidRDefault="004302A7" w:rsidP="00713050">
      <w:pPr>
        <w:spacing w:line="240" w:lineRule="auto"/>
      </w:pPr>
      <w:r>
        <w:separator/>
      </w:r>
    </w:p>
  </w:footnote>
  <w:footnote w:type="continuationSeparator" w:id="0">
    <w:p w14:paraId="54152F97" w14:textId="77777777" w:rsidR="004302A7" w:rsidRDefault="004302A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B2F4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6.4pt;height:159.6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7160B9D"/>
    <w:multiLevelType w:val="multilevel"/>
    <w:tmpl w:val="4F4C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B35"/>
    <w:multiLevelType w:val="hybridMultilevel"/>
    <w:tmpl w:val="559A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0FB0F92"/>
    <w:multiLevelType w:val="hybridMultilevel"/>
    <w:tmpl w:val="29A2A4CA"/>
    <w:lvl w:ilvl="0" w:tplc="58182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C1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A2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42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87C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8F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A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67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28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96B1F"/>
    <w:multiLevelType w:val="hybridMultilevel"/>
    <w:tmpl w:val="B53EB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4403C"/>
    <w:multiLevelType w:val="hybridMultilevel"/>
    <w:tmpl w:val="F6640C3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8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58668">
    <w:abstractNumId w:val="25"/>
  </w:num>
  <w:num w:numId="2" w16cid:durableId="1874224153">
    <w:abstractNumId w:val="3"/>
  </w:num>
  <w:num w:numId="3" w16cid:durableId="1741322910">
    <w:abstractNumId w:val="24"/>
  </w:num>
  <w:num w:numId="4" w16cid:durableId="691538862">
    <w:abstractNumId w:val="11"/>
  </w:num>
  <w:num w:numId="5" w16cid:durableId="2116363726">
    <w:abstractNumId w:val="12"/>
  </w:num>
  <w:num w:numId="6" w16cid:durableId="1530141365">
    <w:abstractNumId w:val="4"/>
  </w:num>
  <w:num w:numId="7" w16cid:durableId="1316881619">
    <w:abstractNumId w:val="29"/>
  </w:num>
  <w:num w:numId="8" w16cid:durableId="1637488705">
    <w:abstractNumId w:val="21"/>
  </w:num>
  <w:num w:numId="9" w16cid:durableId="1378241129">
    <w:abstractNumId w:val="28"/>
  </w:num>
  <w:num w:numId="10" w16cid:durableId="1699970232">
    <w:abstractNumId w:val="20"/>
  </w:num>
  <w:num w:numId="11" w16cid:durableId="386031578">
    <w:abstractNumId w:val="15"/>
  </w:num>
  <w:num w:numId="12" w16cid:durableId="1516576450">
    <w:abstractNumId w:val="10"/>
  </w:num>
  <w:num w:numId="13" w16cid:durableId="545145310">
    <w:abstractNumId w:val="7"/>
  </w:num>
  <w:num w:numId="14" w16cid:durableId="1386022897">
    <w:abstractNumId w:val="23"/>
  </w:num>
  <w:num w:numId="15" w16cid:durableId="1515531885">
    <w:abstractNumId w:val="26"/>
  </w:num>
  <w:num w:numId="16" w16cid:durableId="639113475">
    <w:abstractNumId w:val="27"/>
  </w:num>
  <w:num w:numId="17" w16cid:durableId="1641106712">
    <w:abstractNumId w:val="8"/>
  </w:num>
  <w:num w:numId="18" w16cid:durableId="2091846122">
    <w:abstractNumId w:val="5"/>
  </w:num>
  <w:num w:numId="19" w16cid:durableId="1036932600">
    <w:abstractNumId w:val="16"/>
  </w:num>
  <w:num w:numId="20" w16cid:durableId="941259598">
    <w:abstractNumId w:val="9"/>
  </w:num>
  <w:num w:numId="21" w16cid:durableId="1357853696">
    <w:abstractNumId w:val="17"/>
  </w:num>
  <w:num w:numId="22" w16cid:durableId="1832792696">
    <w:abstractNumId w:val="13"/>
  </w:num>
  <w:num w:numId="23" w16cid:durableId="1275135087">
    <w:abstractNumId w:val="0"/>
  </w:num>
  <w:num w:numId="24" w16cid:durableId="256451644">
    <w:abstractNumId w:val="22"/>
  </w:num>
  <w:num w:numId="25" w16cid:durableId="316806369">
    <w:abstractNumId w:val="19"/>
  </w:num>
  <w:num w:numId="26" w16cid:durableId="1806895725">
    <w:abstractNumId w:val="6"/>
  </w:num>
  <w:num w:numId="27" w16cid:durableId="897320071">
    <w:abstractNumId w:val="18"/>
  </w:num>
  <w:num w:numId="28" w16cid:durableId="1479296627">
    <w:abstractNumId w:val="1"/>
  </w:num>
  <w:num w:numId="29" w16cid:durableId="1356275366">
    <w:abstractNumId w:val="14"/>
  </w:num>
  <w:num w:numId="30" w16cid:durableId="72734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074D2"/>
    <w:rsid w:val="00007832"/>
    <w:rsid w:val="00014DB4"/>
    <w:rsid w:val="00015645"/>
    <w:rsid w:val="00015BEF"/>
    <w:rsid w:val="0002544F"/>
    <w:rsid w:val="00026041"/>
    <w:rsid w:val="00027168"/>
    <w:rsid w:val="00027A70"/>
    <w:rsid w:val="000339CF"/>
    <w:rsid w:val="000340D8"/>
    <w:rsid w:val="000344AE"/>
    <w:rsid w:val="00035138"/>
    <w:rsid w:val="00037C4A"/>
    <w:rsid w:val="00040067"/>
    <w:rsid w:val="000420C5"/>
    <w:rsid w:val="00045687"/>
    <w:rsid w:val="000519BA"/>
    <w:rsid w:val="000559FF"/>
    <w:rsid w:val="00060681"/>
    <w:rsid w:val="00060C42"/>
    <w:rsid w:val="000627FA"/>
    <w:rsid w:val="00064D5F"/>
    <w:rsid w:val="00064E1C"/>
    <w:rsid w:val="00070984"/>
    <w:rsid w:val="00071845"/>
    <w:rsid w:val="000720CB"/>
    <w:rsid w:val="00072DA0"/>
    <w:rsid w:val="000742D6"/>
    <w:rsid w:val="00076505"/>
    <w:rsid w:val="0007685C"/>
    <w:rsid w:val="0008305D"/>
    <w:rsid w:val="0008326E"/>
    <w:rsid w:val="00083358"/>
    <w:rsid w:val="00087B4A"/>
    <w:rsid w:val="00091382"/>
    <w:rsid w:val="0009191C"/>
    <w:rsid w:val="00092460"/>
    <w:rsid w:val="00093A35"/>
    <w:rsid w:val="000975F7"/>
    <w:rsid w:val="000A20FA"/>
    <w:rsid w:val="000A2250"/>
    <w:rsid w:val="000A4255"/>
    <w:rsid w:val="000A5184"/>
    <w:rsid w:val="000A62BC"/>
    <w:rsid w:val="000A7B68"/>
    <w:rsid w:val="000B0619"/>
    <w:rsid w:val="000B1569"/>
    <w:rsid w:val="000B558E"/>
    <w:rsid w:val="000B61CA"/>
    <w:rsid w:val="000B6537"/>
    <w:rsid w:val="000C0B0D"/>
    <w:rsid w:val="000C0C19"/>
    <w:rsid w:val="000C0D3F"/>
    <w:rsid w:val="000C1A4B"/>
    <w:rsid w:val="000C1FF8"/>
    <w:rsid w:val="000C6931"/>
    <w:rsid w:val="000D3321"/>
    <w:rsid w:val="000D79DC"/>
    <w:rsid w:val="000E0299"/>
    <w:rsid w:val="000E513B"/>
    <w:rsid w:val="000E7B4E"/>
    <w:rsid w:val="000F1D30"/>
    <w:rsid w:val="000F7610"/>
    <w:rsid w:val="001017FF"/>
    <w:rsid w:val="00103E31"/>
    <w:rsid w:val="00105045"/>
    <w:rsid w:val="00105F24"/>
    <w:rsid w:val="001061ED"/>
    <w:rsid w:val="001063DD"/>
    <w:rsid w:val="0011032B"/>
    <w:rsid w:val="00112087"/>
    <w:rsid w:val="00114748"/>
    <w:rsid w:val="00114ED7"/>
    <w:rsid w:val="00115CBF"/>
    <w:rsid w:val="00121224"/>
    <w:rsid w:val="001222B8"/>
    <w:rsid w:val="00126FDF"/>
    <w:rsid w:val="001313C5"/>
    <w:rsid w:val="00132DEE"/>
    <w:rsid w:val="0013740A"/>
    <w:rsid w:val="00140B0E"/>
    <w:rsid w:val="0014167A"/>
    <w:rsid w:val="00142D20"/>
    <w:rsid w:val="001464D0"/>
    <w:rsid w:val="0015130B"/>
    <w:rsid w:val="00153A3C"/>
    <w:rsid w:val="00156A6D"/>
    <w:rsid w:val="00157490"/>
    <w:rsid w:val="00160A56"/>
    <w:rsid w:val="00160DF7"/>
    <w:rsid w:val="001611DE"/>
    <w:rsid w:val="00162190"/>
    <w:rsid w:val="00165722"/>
    <w:rsid w:val="00171446"/>
    <w:rsid w:val="00171C70"/>
    <w:rsid w:val="00172FAF"/>
    <w:rsid w:val="00176A65"/>
    <w:rsid w:val="0017731E"/>
    <w:rsid w:val="00180030"/>
    <w:rsid w:val="00180424"/>
    <w:rsid w:val="00183601"/>
    <w:rsid w:val="001852CC"/>
    <w:rsid w:val="00186A4B"/>
    <w:rsid w:val="00187D18"/>
    <w:rsid w:val="00190045"/>
    <w:rsid w:val="001940B3"/>
    <w:rsid w:val="00197160"/>
    <w:rsid w:val="001A136A"/>
    <w:rsid w:val="001A1D27"/>
    <w:rsid w:val="001A23A6"/>
    <w:rsid w:val="001A4913"/>
    <w:rsid w:val="001A5CA9"/>
    <w:rsid w:val="001B001E"/>
    <w:rsid w:val="001B2AC1"/>
    <w:rsid w:val="001B403A"/>
    <w:rsid w:val="001B7493"/>
    <w:rsid w:val="001C0841"/>
    <w:rsid w:val="001C619F"/>
    <w:rsid w:val="001C6BF2"/>
    <w:rsid w:val="001D2689"/>
    <w:rsid w:val="001D32FD"/>
    <w:rsid w:val="001D3BEE"/>
    <w:rsid w:val="001D7E38"/>
    <w:rsid w:val="001E3194"/>
    <w:rsid w:val="001E4EF9"/>
    <w:rsid w:val="001F14AE"/>
    <w:rsid w:val="00204AD3"/>
    <w:rsid w:val="00206A74"/>
    <w:rsid w:val="002072F7"/>
    <w:rsid w:val="00210FA8"/>
    <w:rsid w:val="002165C1"/>
    <w:rsid w:val="00217980"/>
    <w:rsid w:val="00217AED"/>
    <w:rsid w:val="0022369B"/>
    <w:rsid w:val="00223BBD"/>
    <w:rsid w:val="00226165"/>
    <w:rsid w:val="00227AFF"/>
    <w:rsid w:val="00232864"/>
    <w:rsid w:val="00233218"/>
    <w:rsid w:val="002335EA"/>
    <w:rsid w:val="00233AD8"/>
    <w:rsid w:val="00234E01"/>
    <w:rsid w:val="00236AC6"/>
    <w:rsid w:val="00241064"/>
    <w:rsid w:val="00241243"/>
    <w:rsid w:val="00241474"/>
    <w:rsid w:val="00250866"/>
    <w:rsid w:val="00255631"/>
    <w:rsid w:val="002561DD"/>
    <w:rsid w:val="002564BD"/>
    <w:rsid w:val="00257462"/>
    <w:rsid w:val="00260025"/>
    <w:rsid w:val="00261698"/>
    <w:rsid w:val="002650F2"/>
    <w:rsid w:val="00265B74"/>
    <w:rsid w:val="00271662"/>
    <w:rsid w:val="002716B7"/>
    <w:rsid w:val="00272BB7"/>
    <w:rsid w:val="0027404F"/>
    <w:rsid w:val="00280D3D"/>
    <w:rsid w:val="00281A6A"/>
    <w:rsid w:val="00282E30"/>
    <w:rsid w:val="00285E08"/>
    <w:rsid w:val="00293B83"/>
    <w:rsid w:val="00294BD3"/>
    <w:rsid w:val="00296F9D"/>
    <w:rsid w:val="002A002B"/>
    <w:rsid w:val="002A2C32"/>
    <w:rsid w:val="002A33A1"/>
    <w:rsid w:val="002A75FA"/>
    <w:rsid w:val="002B091C"/>
    <w:rsid w:val="002B1007"/>
    <w:rsid w:val="002B2C27"/>
    <w:rsid w:val="002B3C47"/>
    <w:rsid w:val="002B4494"/>
    <w:rsid w:val="002B6628"/>
    <w:rsid w:val="002C03BA"/>
    <w:rsid w:val="002C18C6"/>
    <w:rsid w:val="002C1BA5"/>
    <w:rsid w:val="002C1ED7"/>
    <w:rsid w:val="002C2CDD"/>
    <w:rsid w:val="002C2CF4"/>
    <w:rsid w:val="002C3D8F"/>
    <w:rsid w:val="002C4784"/>
    <w:rsid w:val="002C5345"/>
    <w:rsid w:val="002C7133"/>
    <w:rsid w:val="002C716A"/>
    <w:rsid w:val="002C745E"/>
    <w:rsid w:val="002D45C6"/>
    <w:rsid w:val="002D45DA"/>
    <w:rsid w:val="002D51A3"/>
    <w:rsid w:val="002D5EED"/>
    <w:rsid w:val="002E043B"/>
    <w:rsid w:val="002E117E"/>
    <w:rsid w:val="002E2076"/>
    <w:rsid w:val="002E2CEB"/>
    <w:rsid w:val="002E6B11"/>
    <w:rsid w:val="002F03FA"/>
    <w:rsid w:val="002F04E5"/>
    <w:rsid w:val="002F1563"/>
    <w:rsid w:val="002F349F"/>
    <w:rsid w:val="002F5F50"/>
    <w:rsid w:val="002F6D97"/>
    <w:rsid w:val="002F7238"/>
    <w:rsid w:val="002F7A82"/>
    <w:rsid w:val="003069CD"/>
    <w:rsid w:val="00313166"/>
    <w:rsid w:val="00313E86"/>
    <w:rsid w:val="00314621"/>
    <w:rsid w:val="003205F6"/>
    <w:rsid w:val="00326DBE"/>
    <w:rsid w:val="00333CD3"/>
    <w:rsid w:val="00335E59"/>
    <w:rsid w:val="00335F19"/>
    <w:rsid w:val="00340365"/>
    <w:rsid w:val="00341406"/>
    <w:rsid w:val="00342B64"/>
    <w:rsid w:val="00343A2F"/>
    <w:rsid w:val="00351A23"/>
    <w:rsid w:val="0035349C"/>
    <w:rsid w:val="00354094"/>
    <w:rsid w:val="00354305"/>
    <w:rsid w:val="0035601E"/>
    <w:rsid w:val="00364079"/>
    <w:rsid w:val="00364CE3"/>
    <w:rsid w:val="00364F6D"/>
    <w:rsid w:val="00365FDE"/>
    <w:rsid w:val="00366A68"/>
    <w:rsid w:val="0036734D"/>
    <w:rsid w:val="00367A8A"/>
    <w:rsid w:val="0037174C"/>
    <w:rsid w:val="003839AE"/>
    <w:rsid w:val="003841CE"/>
    <w:rsid w:val="00384AB7"/>
    <w:rsid w:val="00384C37"/>
    <w:rsid w:val="0038703A"/>
    <w:rsid w:val="00391A18"/>
    <w:rsid w:val="00392874"/>
    <w:rsid w:val="0039703E"/>
    <w:rsid w:val="003A0ABF"/>
    <w:rsid w:val="003A23B2"/>
    <w:rsid w:val="003A31AA"/>
    <w:rsid w:val="003A4375"/>
    <w:rsid w:val="003A52D1"/>
    <w:rsid w:val="003A6259"/>
    <w:rsid w:val="003A6798"/>
    <w:rsid w:val="003A7086"/>
    <w:rsid w:val="003A75C0"/>
    <w:rsid w:val="003A7E9B"/>
    <w:rsid w:val="003B3447"/>
    <w:rsid w:val="003B3C87"/>
    <w:rsid w:val="003B4008"/>
    <w:rsid w:val="003B60F1"/>
    <w:rsid w:val="003C5528"/>
    <w:rsid w:val="003C6192"/>
    <w:rsid w:val="003D55D2"/>
    <w:rsid w:val="003D5741"/>
    <w:rsid w:val="003D7914"/>
    <w:rsid w:val="003E1626"/>
    <w:rsid w:val="003E291F"/>
    <w:rsid w:val="003E6562"/>
    <w:rsid w:val="003E6DA6"/>
    <w:rsid w:val="003F062F"/>
    <w:rsid w:val="003F3A39"/>
    <w:rsid w:val="003F3C91"/>
    <w:rsid w:val="003F3F8C"/>
    <w:rsid w:val="003F7D37"/>
    <w:rsid w:val="00401605"/>
    <w:rsid w:val="004035EC"/>
    <w:rsid w:val="004077FB"/>
    <w:rsid w:val="004078D8"/>
    <w:rsid w:val="00412ADD"/>
    <w:rsid w:val="00413256"/>
    <w:rsid w:val="00414BDD"/>
    <w:rsid w:val="00422DE8"/>
    <w:rsid w:val="00424DD9"/>
    <w:rsid w:val="0042721C"/>
    <w:rsid w:val="00427CAE"/>
    <w:rsid w:val="004302A7"/>
    <w:rsid w:val="00431A6E"/>
    <w:rsid w:val="00431C16"/>
    <w:rsid w:val="00433EA5"/>
    <w:rsid w:val="00437474"/>
    <w:rsid w:val="004377EA"/>
    <w:rsid w:val="00440C06"/>
    <w:rsid w:val="004436CA"/>
    <w:rsid w:val="00453B0E"/>
    <w:rsid w:val="00455165"/>
    <w:rsid w:val="004560A3"/>
    <w:rsid w:val="004572DE"/>
    <w:rsid w:val="00457AC6"/>
    <w:rsid w:val="00457C1D"/>
    <w:rsid w:val="0046104A"/>
    <w:rsid w:val="0046281C"/>
    <w:rsid w:val="00463BC7"/>
    <w:rsid w:val="00464076"/>
    <w:rsid w:val="004645AC"/>
    <w:rsid w:val="00470B04"/>
    <w:rsid w:val="004717C5"/>
    <w:rsid w:val="0047183E"/>
    <w:rsid w:val="004725A5"/>
    <w:rsid w:val="00473FBE"/>
    <w:rsid w:val="00480523"/>
    <w:rsid w:val="004856B6"/>
    <w:rsid w:val="004909E0"/>
    <w:rsid w:val="00491A66"/>
    <w:rsid w:val="004929EE"/>
    <w:rsid w:val="00494857"/>
    <w:rsid w:val="00494A16"/>
    <w:rsid w:val="00496A33"/>
    <w:rsid w:val="00496E44"/>
    <w:rsid w:val="004A59AD"/>
    <w:rsid w:val="004A7C8F"/>
    <w:rsid w:val="004B09CC"/>
    <w:rsid w:val="004B1394"/>
    <w:rsid w:val="004B2341"/>
    <w:rsid w:val="004B382B"/>
    <w:rsid w:val="004B77B6"/>
    <w:rsid w:val="004B791A"/>
    <w:rsid w:val="004C027D"/>
    <w:rsid w:val="004C1E15"/>
    <w:rsid w:val="004C559B"/>
    <w:rsid w:val="004C5FD6"/>
    <w:rsid w:val="004D0256"/>
    <w:rsid w:val="004D056B"/>
    <w:rsid w:val="004D31DB"/>
    <w:rsid w:val="004D408F"/>
    <w:rsid w:val="004D4EB7"/>
    <w:rsid w:val="004D554E"/>
    <w:rsid w:val="004D7970"/>
    <w:rsid w:val="004D7C84"/>
    <w:rsid w:val="004E1DA2"/>
    <w:rsid w:val="004E4291"/>
    <w:rsid w:val="004E5869"/>
    <w:rsid w:val="004E7CFD"/>
    <w:rsid w:val="004F2CB7"/>
    <w:rsid w:val="004F3C18"/>
    <w:rsid w:val="004F3EE2"/>
    <w:rsid w:val="004F5018"/>
    <w:rsid w:val="004F59BB"/>
    <w:rsid w:val="004F6966"/>
    <w:rsid w:val="004F769C"/>
    <w:rsid w:val="00502182"/>
    <w:rsid w:val="005029BA"/>
    <w:rsid w:val="0050370B"/>
    <w:rsid w:val="00506D9E"/>
    <w:rsid w:val="0050777E"/>
    <w:rsid w:val="005144FE"/>
    <w:rsid w:val="00514B81"/>
    <w:rsid w:val="005153A7"/>
    <w:rsid w:val="00520F38"/>
    <w:rsid w:val="00523479"/>
    <w:rsid w:val="00523B01"/>
    <w:rsid w:val="0053019E"/>
    <w:rsid w:val="005315FA"/>
    <w:rsid w:val="00532027"/>
    <w:rsid w:val="005328D7"/>
    <w:rsid w:val="005337FD"/>
    <w:rsid w:val="00536D97"/>
    <w:rsid w:val="00536E8A"/>
    <w:rsid w:val="00543DB7"/>
    <w:rsid w:val="00546862"/>
    <w:rsid w:val="00547388"/>
    <w:rsid w:val="00552492"/>
    <w:rsid w:val="00552A11"/>
    <w:rsid w:val="00552D62"/>
    <w:rsid w:val="00557C4E"/>
    <w:rsid w:val="0056019D"/>
    <w:rsid w:val="00561578"/>
    <w:rsid w:val="005729B0"/>
    <w:rsid w:val="00572CE1"/>
    <w:rsid w:val="005735F4"/>
    <w:rsid w:val="00573B28"/>
    <w:rsid w:val="005776D3"/>
    <w:rsid w:val="00580690"/>
    <w:rsid w:val="00584555"/>
    <w:rsid w:val="00585F6C"/>
    <w:rsid w:val="00590E9C"/>
    <w:rsid w:val="00591DB2"/>
    <w:rsid w:val="005957B3"/>
    <w:rsid w:val="005A0B43"/>
    <w:rsid w:val="005A29C7"/>
    <w:rsid w:val="005A67EF"/>
    <w:rsid w:val="005B0590"/>
    <w:rsid w:val="005B3C08"/>
    <w:rsid w:val="005B7C1A"/>
    <w:rsid w:val="005C4B53"/>
    <w:rsid w:val="005C598C"/>
    <w:rsid w:val="005C6E34"/>
    <w:rsid w:val="005D3397"/>
    <w:rsid w:val="005E050A"/>
    <w:rsid w:val="005E333D"/>
    <w:rsid w:val="005E694D"/>
    <w:rsid w:val="005F0183"/>
    <w:rsid w:val="005F05C7"/>
    <w:rsid w:val="005F2B16"/>
    <w:rsid w:val="005F2E80"/>
    <w:rsid w:val="005F2EBB"/>
    <w:rsid w:val="005F365F"/>
    <w:rsid w:val="005F4FED"/>
    <w:rsid w:val="00603A8A"/>
    <w:rsid w:val="00604B97"/>
    <w:rsid w:val="00606CA4"/>
    <w:rsid w:val="0061136C"/>
    <w:rsid w:val="00612743"/>
    <w:rsid w:val="0061775B"/>
    <w:rsid w:val="00622BC2"/>
    <w:rsid w:val="00625AEB"/>
    <w:rsid w:val="00625FBC"/>
    <w:rsid w:val="006306CC"/>
    <w:rsid w:val="00636B25"/>
    <w:rsid w:val="00641630"/>
    <w:rsid w:val="006427E8"/>
    <w:rsid w:val="00642FA8"/>
    <w:rsid w:val="006432AF"/>
    <w:rsid w:val="00646A8F"/>
    <w:rsid w:val="00663CB2"/>
    <w:rsid w:val="006641E5"/>
    <w:rsid w:val="006645A8"/>
    <w:rsid w:val="00670281"/>
    <w:rsid w:val="00677917"/>
    <w:rsid w:val="00677D05"/>
    <w:rsid w:val="00680A0C"/>
    <w:rsid w:val="006825A2"/>
    <w:rsid w:val="00684488"/>
    <w:rsid w:val="00684EB3"/>
    <w:rsid w:val="00686CAF"/>
    <w:rsid w:val="0069074A"/>
    <w:rsid w:val="00692DAB"/>
    <w:rsid w:val="00694B45"/>
    <w:rsid w:val="00694D1E"/>
    <w:rsid w:val="006A0CDE"/>
    <w:rsid w:val="006A3CE7"/>
    <w:rsid w:val="006B261B"/>
    <w:rsid w:val="006B5CA2"/>
    <w:rsid w:val="006B6BA5"/>
    <w:rsid w:val="006C2847"/>
    <w:rsid w:val="006C4C50"/>
    <w:rsid w:val="006C563B"/>
    <w:rsid w:val="006C644D"/>
    <w:rsid w:val="006D142F"/>
    <w:rsid w:val="006D5BDD"/>
    <w:rsid w:val="006D6A3C"/>
    <w:rsid w:val="006D76B1"/>
    <w:rsid w:val="006E6DC1"/>
    <w:rsid w:val="006F48AE"/>
    <w:rsid w:val="006F63CE"/>
    <w:rsid w:val="0070031B"/>
    <w:rsid w:val="007018C3"/>
    <w:rsid w:val="0070223F"/>
    <w:rsid w:val="0070617C"/>
    <w:rsid w:val="00706277"/>
    <w:rsid w:val="007110C9"/>
    <w:rsid w:val="00712536"/>
    <w:rsid w:val="00712956"/>
    <w:rsid w:val="00713050"/>
    <w:rsid w:val="007168ED"/>
    <w:rsid w:val="00716D1C"/>
    <w:rsid w:val="00716E50"/>
    <w:rsid w:val="007172F8"/>
    <w:rsid w:val="00720121"/>
    <w:rsid w:val="007223F9"/>
    <w:rsid w:val="00722A4F"/>
    <w:rsid w:val="00722DB9"/>
    <w:rsid w:val="00725FFA"/>
    <w:rsid w:val="00727388"/>
    <w:rsid w:val="00732111"/>
    <w:rsid w:val="00734490"/>
    <w:rsid w:val="0073474B"/>
    <w:rsid w:val="007370C0"/>
    <w:rsid w:val="0074084E"/>
    <w:rsid w:val="0074089F"/>
    <w:rsid w:val="00741125"/>
    <w:rsid w:val="00746480"/>
    <w:rsid w:val="00746F7F"/>
    <w:rsid w:val="007471A6"/>
    <w:rsid w:val="00747849"/>
    <w:rsid w:val="007525DD"/>
    <w:rsid w:val="00754394"/>
    <w:rsid w:val="007569C1"/>
    <w:rsid w:val="00757152"/>
    <w:rsid w:val="00762E81"/>
    <w:rsid w:val="00763832"/>
    <w:rsid w:val="00763E6E"/>
    <w:rsid w:val="007640D0"/>
    <w:rsid w:val="0076414B"/>
    <w:rsid w:val="00765FB7"/>
    <w:rsid w:val="00770B16"/>
    <w:rsid w:val="00772E0A"/>
    <w:rsid w:val="00776660"/>
    <w:rsid w:val="007775FD"/>
    <w:rsid w:val="007804A2"/>
    <w:rsid w:val="00783564"/>
    <w:rsid w:val="007838E3"/>
    <w:rsid w:val="00784CEE"/>
    <w:rsid w:val="00795442"/>
    <w:rsid w:val="007A0D35"/>
    <w:rsid w:val="007A1D38"/>
    <w:rsid w:val="007A2D0C"/>
    <w:rsid w:val="007A2ED0"/>
    <w:rsid w:val="007A4E06"/>
    <w:rsid w:val="007A7A3A"/>
    <w:rsid w:val="007B4865"/>
    <w:rsid w:val="007B4DE8"/>
    <w:rsid w:val="007C1B76"/>
    <w:rsid w:val="007C2998"/>
    <w:rsid w:val="007C3114"/>
    <w:rsid w:val="007C58CA"/>
    <w:rsid w:val="007C5E36"/>
    <w:rsid w:val="007C79A9"/>
    <w:rsid w:val="007D25D8"/>
    <w:rsid w:val="007D2696"/>
    <w:rsid w:val="007D4909"/>
    <w:rsid w:val="007D730C"/>
    <w:rsid w:val="007E1145"/>
    <w:rsid w:val="007E439E"/>
    <w:rsid w:val="007F1D0A"/>
    <w:rsid w:val="007F4B3F"/>
    <w:rsid w:val="0080090A"/>
    <w:rsid w:val="00801CE7"/>
    <w:rsid w:val="00807D11"/>
    <w:rsid w:val="00811117"/>
    <w:rsid w:val="008120CE"/>
    <w:rsid w:val="0081454E"/>
    <w:rsid w:val="008201CE"/>
    <w:rsid w:val="0082066F"/>
    <w:rsid w:val="008218C7"/>
    <w:rsid w:val="0082541F"/>
    <w:rsid w:val="0082598C"/>
    <w:rsid w:val="00825DB8"/>
    <w:rsid w:val="00826181"/>
    <w:rsid w:val="00831B32"/>
    <w:rsid w:val="00831FFA"/>
    <w:rsid w:val="00835490"/>
    <w:rsid w:val="00841146"/>
    <w:rsid w:val="00841DED"/>
    <w:rsid w:val="00842327"/>
    <w:rsid w:val="00846B0B"/>
    <w:rsid w:val="0084704A"/>
    <w:rsid w:val="00850CAD"/>
    <w:rsid w:val="0085425B"/>
    <w:rsid w:val="0086078C"/>
    <w:rsid w:val="00861149"/>
    <w:rsid w:val="0086117E"/>
    <w:rsid w:val="008651FC"/>
    <w:rsid w:val="00865A12"/>
    <w:rsid w:val="00867EFE"/>
    <w:rsid w:val="00872681"/>
    <w:rsid w:val="00872C7E"/>
    <w:rsid w:val="0087360B"/>
    <w:rsid w:val="00874F8C"/>
    <w:rsid w:val="00875980"/>
    <w:rsid w:val="00876173"/>
    <w:rsid w:val="00876C7A"/>
    <w:rsid w:val="008771BD"/>
    <w:rsid w:val="00882897"/>
    <w:rsid w:val="00884E5A"/>
    <w:rsid w:val="0088504C"/>
    <w:rsid w:val="0088676E"/>
    <w:rsid w:val="00891953"/>
    <w:rsid w:val="008925EE"/>
    <w:rsid w:val="008931B7"/>
    <w:rsid w:val="0089382B"/>
    <w:rsid w:val="008943BA"/>
    <w:rsid w:val="00897676"/>
    <w:rsid w:val="008A1907"/>
    <w:rsid w:val="008A5012"/>
    <w:rsid w:val="008A5020"/>
    <w:rsid w:val="008A739D"/>
    <w:rsid w:val="008A7412"/>
    <w:rsid w:val="008B17B5"/>
    <w:rsid w:val="008B2DC8"/>
    <w:rsid w:val="008B306E"/>
    <w:rsid w:val="008B50F7"/>
    <w:rsid w:val="008B5A65"/>
    <w:rsid w:val="008C000C"/>
    <w:rsid w:val="008C08A1"/>
    <w:rsid w:val="008C1810"/>
    <w:rsid w:val="008C18FF"/>
    <w:rsid w:val="008C388D"/>
    <w:rsid w:val="008C6BCA"/>
    <w:rsid w:val="008C7B50"/>
    <w:rsid w:val="008D047A"/>
    <w:rsid w:val="008D1AC6"/>
    <w:rsid w:val="008D1DFE"/>
    <w:rsid w:val="008D44BD"/>
    <w:rsid w:val="008D4DF8"/>
    <w:rsid w:val="008E0271"/>
    <w:rsid w:val="008E2357"/>
    <w:rsid w:val="008E2F32"/>
    <w:rsid w:val="008E3CD6"/>
    <w:rsid w:val="008E7E40"/>
    <w:rsid w:val="008F3ACC"/>
    <w:rsid w:val="008F3AFA"/>
    <w:rsid w:val="008F4893"/>
    <w:rsid w:val="008F49BF"/>
    <w:rsid w:val="008F6F44"/>
    <w:rsid w:val="00901131"/>
    <w:rsid w:val="0090794C"/>
    <w:rsid w:val="00911147"/>
    <w:rsid w:val="0091342F"/>
    <w:rsid w:val="00917C38"/>
    <w:rsid w:val="009202A6"/>
    <w:rsid w:val="00920648"/>
    <w:rsid w:val="00925678"/>
    <w:rsid w:val="009277FB"/>
    <w:rsid w:val="00930935"/>
    <w:rsid w:val="00936173"/>
    <w:rsid w:val="00936486"/>
    <w:rsid w:val="009368E0"/>
    <w:rsid w:val="00940526"/>
    <w:rsid w:val="00940FA3"/>
    <w:rsid w:val="00946428"/>
    <w:rsid w:val="00947315"/>
    <w:rsid w:val="00953184"/>
    <w:rsid w:val="009546EE"/>
    <w:rsid w:val="00954BD4"/>
    <w:rsid w:val="009555C8"/>
    <w:rsid w:val="00961B1E"/>
    <w:rsid w:val="0096205D"/>
    <w:rsid w:val="00966C09"/>
    <w:rsid w:val="00966F83"/>
    <w:rsid w:val="009678FE"/>
    <w:rsid w:val="009702B1"/>
    <w:rsid w:val="009715EB"/>
    <w:rsid w:val="00971F06"/>
    <w:rsid w:val="00974B7E"/>
    <w:rsid w:val="00977BEC"/>
    <w:rsid w:val="0098341C"/>
    <w:rsid w:val="0098652B"/>
    <w:rsid w:val="009877C2"/>
    <w:rsid w:val="00992EBC"/>
    <w:rsid w:val="0099303E"/>
    <w:rsid w:val="00995B9C"/>
    <w:rsid w:val="009A0924"/>
    <w:rsid w:val="009A158B"/>
    <w:rsid w:val="009A1D09"/>
    <w:rsid w:val="009A452F"/>
    <w:rsid w:val="009A7836"/>
    <w:rsid w:val="009A7CB7"/>
    <w:rsid w:val="009B0092"/>
    <w:rsid w:val="009B1F32"/>
    <w:rsid w:val="009B3454"/>
    <w:rsid w:val="009B3C40"/>
    <w:rsid w:val="009B4022"/>
    <w:rsid w:val="009B4D37"/>
    <w:rsid w:val="009B6FFF"/>
    <w:rsid w:val="009C2C09"/>
    <w:rsid w:val="009C34CB"/>
    <w:rsid w:val="009C7FDF"/>
    <w:rsid w:val="009D5D41"/>
    <w:rsid w:val="009D5E12"/>
    <w:rsid w:val="009D65AC"/>
    <w:rsid w:val="009D6F6E"/>
    <w:rsid w:val="009D7D45"/>
    <w:rsid w:val="009E11FD"/>
    <w:rsid w:val="009E12D2"/>
    <w:rsid w:val="009F0215"/>
    <w:rsid w:val="009F3B49"/>
    <w:rsid w:val="009F3FB1"/>
    <w:rsid w:val="009F6424"/>
    <w:rsid w:val="009F666A"/>
    <w:rsid w:val="00A000EC"/>
    <w:rsid w:val="00A010B5"/>
    <w:rsid w:val="00A0642E"/>
    <w:rsid w:val="00A071D3"/>
    <w:rsid w:val="00A1073A"/>
    <w:rsid w:val="00A11A16"/>
    <w:rsid w:val="00A11B06"/>
    <w:rsid w:val="00A15908"/>
    <w:rsid w:val="00A21E6B"/>
    <w:rsid w:val="00A22EC1"/>
    <w:rsid w:val="00A23F2C"/>
    <w:rsid w:val="00A26DF8"/>
    <w:rsid w:val="00A300CB"/>
    <w:rsid w:val="00A3118E"/>
    <w:rsid w:val="00A31E6D"/>
    <w:rsid w:val="00A35903"/>
    <w:rsid w:val="00A35B58"/>
    <w:rsid w:val="00A40C7B"/>
    <w:rsid w:val="00A418E9"/>
    <w:rsid w:val="00A42540"/>
    <w:rsid w:val="00A50939"/>
    <w:rsid w:val="00A5390C"/>
    <w:rsid w:val="00A571D5"/>
    <w:rsid w:val="00A61AA3"/>
    <w:rsid w:val="00A6439D"/>
    <w:rsid w:val="00A70413"/>
    <w:rsid w:val="00A7653C"/>
    <w:rsid w:val="00A76C03"/>
    <w:rsid w:val="00A81DA5"/>
    <w:rsid w:val="00A82076"/>
    <w:rsid w:val="00A82ACF"/>
    <w:rsid w:val="00A913AE"/>
    <w:rsid w:val="00A923F5"/>
    <w:rsid w:val="00A932DD"/>
    <w:rsid w:val="00A938EB"/>
    <w:rsid w:val="00A942DD"/>
    <w:rsid w:val="00A96742"/>
    <w:rsid w:val="00AA0453"/>
    <w:rsid w:val="00AA0C9E"/>
    <w:rsid w:val="00AA18A9"/>
    <w:rsid w:val="00AA209C"/>
    <w:rsid w:val="00AA5EF0"/>
    <w:rsid w:val="00AA6A40"/>
    <w:rsid w:val="00AB2170"/>
    <w:rsid w:val="00AB46D9"/>
    <w:rsid w:val="00AC081E"/>
    <w:rsid w:val="00AC21FB"/>
    <w:rsid w:val="00AC4520"/>
    <w:rsid w:val="00AD044D"/>
    <w:rsid w:val="00AD176E"/>
    <w:rsid w:val="00AD264A"/>
    <w:rsid w:val="00AD740F"/>
    <w:rsid w:val="00AE155F"/>
    <w:rsid w:val="00AE3F8C"/>
    <w:rsid w:val="00AF43FC"/>
    <w:rsid w:val="00AF4496"/>
    <w:rsid w:val="00AF44CD"/>
    <w:rsid w:val="00B000EA"/>
    <w:rsid w:val="00B004E3"/>
    <w:rsid w:val="00B101DF"/>
    <w:rsid w:val="00B12AEC"/>
    <w:rsid w:val="00B14A06"/>
    <w:rsid w:val="00B14D0A"/>
    <w:rsid w:val="00B154AF"/>
    <w:rsid w:val="00B24817"/>
    <w:rsid w:val="00B25FD8"/>
    <w:rsid w:val="00B3116E"/>
    <w:rsid w:val="00B32157"/>
    <w:rsid w:val="00B34070"/>
    <w:rsid w:val="00B35CE4"/>
    <w:rsid w:val="00B40001"/>
    <w:rsid w:val="00B46493"/>
    <w:rsid w:val="00B470A0"/>
    <w:rsid w:val="00B511B0"/>
    <w:rsid w:val="00B5664D"/>
    <w:rsid w:val="00B61374"/>
    <w:rsid w:val="00B6377D"/>
    <w:rsid w:val="00B6380D"/>
    <w:rsid w:val="00B66375"/>
    <w:rsid w:val="00B66DE5"/>
    <w:rsid w:val="00B724D6"/>
    <w:rsid w:val="00B73557"/>
    <w:rsid w:val="00B80F13"/>
    <w:rsid w:val="00B821D8"/>
    <w:rsid w:val="00B82855"/>
    <w:rsid w:val="00B86FCE"/>
    <w:rsid w:val="00B87C4A"/>
    <w:rsid w:val="00B92E9E"/>
    <w:rsid w:val="00BA1046"/>
    <w:rsid w:val="00BA166C"/>
    <w:rsid w:val="00BA5634"/>
    <w:rsid w:val="00BA5ACD"/>
    <w:rsid w:val="00BA5B40"/>
    <w:rsid w:val="00BB0F36"/>
    <w:rsid w:val="00BB14D7"/>
    <w:rsid w:val="00BB3967"/>
    <w:rsid w:val="00BB639A"/>
    <w:rsid w:val="00BB793F"/>
    <w:rsid w:val="00BC1717"/>
    <w:rsid w:val="00BC3226"/>
    <w:rsid w:val="00BC3ADE"/>
    <w:rsid w:val="00BC4A30"/>
    <w:rsid w:val="00BC6467"/>
    <w:rsid w:val="00BD0206"/>
    <w:rsid w:val="00BD68E1"/>
    <w:rsid w:val="00BD7946"/>
    <w:rsid w:val="00BE3F01"/>
    <w:rsid w:val="00BE5452"/>
    <w:rsid w:val="00BE74CE"/>
    <w:rsid w:val="00BF163A"/>
    <w:rsid w:val="00BF2B9A"/>
    <w:rsid w:val="00BF6BB8"/>
    <w:rsid w:val="00BF74C0"/>
    <w:rsid w:val="00C02C92"/>
    <w:rsid w:val="00C06343"/>
    <w:rsid w:val="00C11389"/>
    <w:rsid w:val="00C130F7"/>
    <w:rsid w:val="00C2098A"/>
    <w:rsid w:val="00C245FA"/>
    <w:rsid w:val="00C24947"/>
    <w:rsid w:val="00C251A6"/>
    <w:rsid w:val="00C30F0A"/>
    <w:rsid w:val="00C325B8"/>
    <w:rsid w:val="00C3282E"/>
    <w:rsid w:val="00C334C0"/>
    <w:rsid w:val="00C36D78"/>
    <w:rsid w:val="00C41EEC"/>
    <w:rsid w:val="00C43362"/>
    <w:rsid w:val="00C4569C"/>
    <w:rsid w:val="00C46E1D"/>
    <w:rsid w:val="00C519B9"/>
    <w:rsid w:val="00C52ACD"/>
    <w:rsid w:val="00C536B6"/>
    <w:rsid w:val="00C53A1D"/>
    <w:rsid w:val="00C5444A"/>
    <w:rsid w:val="00C6057D"/>
    <w:rsid w:val="00C60E3E"/>
    <w:rsid w:val="00C612DA"/>
    <w:rsid w:val="00C61899"/>
    <w:rsid w:val="00C66C7A"/>
    <w:rsid w:val="00C66CE2"/>
    <w:rsid w:val="00C75162"/>
    <w:rsid w:val="00C75C63"/>
    <w:rsid w:val="00C7741E"/>
    <w:rsid w:val="00C8130C"/>
    <w:rsid w:val="00C8569D"/>
    <w:rsid w:val="00C85ED1"/>
    <w:rsid w:val="00C865B1"/>
    <w:rsid w:val="00C875AB"/>
    <w:rsid w:val="00C877A7"/>
    <w:rsid w:val="00C9035A"/>
    <w:rsid w:val="00C91611"/>
    <w:rsid w:val="00C9525D"/>
    <w:rsid w:val="00C97A13"/>
    <w:rsid w:val="00C97A69"/>
    <w:rsid w:val="00CA1B35"/>
    <w:rsid w:val="00CA347A"/>
    <w:rsid w:val="00CA3DF1"/>
    <w:rsid w:val="00CA4581"/>
    <w:rsid w:val="00CA4590"/>
    <w:rsid w:val="00CA678A"/>
    <w:rsid w:val="00CC0048"/>
    <w:rsid w:val="00CC0466"/>
    <w:rsid w:val="00CC0BDB"/>
    <w:rsid w:val="00CC1D35"/>
    <w:rsid w:val="00CC638B"/>
    <w:rsid w:val="00CD1807"/>
    <w:rsid w:val="00CD3526"/>
    <w:rsid w:val="00CD3683"/>
    <w:rsid w:val="00CD585C"/>
    <w:rsid w:val="00CE09E5"/>
    <w:rsid w:val="00CE0E18"/>
    <w:rsid w:val="00CE18D5"/>
    <w:rsid w:val="00CE2C0E"/>
    <w:rsid w:val="00CE2D79"/>
    <w:rsid w:val="00CE4461"/>
    <w:rsid w:val="00CE44DB"/>
    <w:rsid w:val="00CE54AF"/>
    <w:rsid w:val="00CF0D9A"/>
    <w:rsid w:val="00CF42AA"/>
    <w:rsid w:val="00D00B60"/>
    <w:rsid w:val="00D01B47"/>
    <w:rsid w:val="00D04109"/>
    <w:rsid w:val="00D0580E"/>
    <w:rsid w:val="00D07D2E"/>
    <w:rsid w:val="00D07E59"/>
    <w:rsid w:val="00D16252"/>
    <w:rsid w:val="00D1690D"/>
    <w:rsid w:val="00D17813"/>
    <w:rsid w:val="00D206E2"/>
    <w:rsid w:val="00D21726"/>
    <w:rsid w:val="00D21D34"/>
    <w:rsid w:val="00D27B3B"/>
    <w:rsid w:val="00D32988"/>
    <w:rsid w:val="00D32F68"/>
    <w:rsid w:val="00D33039"/>
    <w:rsid w:val="00D359E2"/>
    <w:rsid w:val="00D37E77"/>
    <w:rsid w:val="00D37F79"/>
    <w:rsid w:val="00D41AB4"/>
    <w:rsid w:val="00D42C87"/>
    <w:rsid w:val="00D43317"/>
    <w:rsid w:val="00D43F6E"/>
    <w:rsid w:val="00D44750"/>
    <w:rsid w:val="00D454E1"/>
    <w:rsid w:val="00D46527"/>
    <w:rsid w:val="00D52153"/>
    <w:rsid w:val="00D54251"/>
    <w:rsid w:val="00D57B0B"/>
    <w:rsid w:val="00D61252"/>
    <w:rsid w:val="00D66B83"/>
    <w:rsid w:val="00D7331C"/>
    <w:rsid w:val="00D76550"/>
    <w:rsid w:val="00D8060D"/>
    <w:rsid w:val="00D810FC"/>
    <w:rsid w:val="00D85A05"/>
    <w:rsid w:val="00D85FFD"/>
    <w:rsid w:val="00D917FD"/>
    <w:rsid w:val="00D9300D"/>
    <w:rsid w:val="00DA09BB"/>
    <w:rsid w:val="00DA23C7"/>
    <w:rsid w:val="00DB13D1"/>
    <w:rsid w:val="00DB13E6"/>
    <w:rsid w:val="00DB55E9"/>
    <w:rsid w:val="00DB5DA1"/>
    <w:rsid w:val="00DB7767"/>
    <w:rsid w:val="00DC1373"/>
    <w:rsid w:val="00DC1807"/>
    <w:rsid w:val="00DC5EEF"/>
    <w:rsid w:val="00DC69D7"/>
    <w:rsid w:val="00DC78A8"/>
    <w:rsid w:val="00DC7B52"/>
    <w:rsid w:val="00DD47AA"/>
    <w:rsid w:val="00DD4D03"/>
    <w:rsid w:val="00DD6416"/>
    <w:rsid w:val="00DD71EB"/>
    <w:rsid w:val="00DD75A8"/>
    <w:rsid w:val="00DE1E16"/>
    <w:rsid w:val="00DE3C40"/>
    <w:rsid w:val="00DE71ED"/>
    <w:rsid w:val="00DF014F"/>
    <w:rsid w:val="00DF0EB6"/>
    <w:rsid w:val="00DF2457"/>
    <w:rsid w:val="00DF3699"/>
    <w:rsid w:val="00DF3E16"/>
    <w:rsid w:val="00DF3E4A"/>
    <w:rsid w:val="00DF4E0A"/>
    <w:rsid w:val="00DF5F57"/>
    <w:rsid w:val="00E0027D"/>
    <w:rsid w:val="00E00979"/>
    <w:rsid w:val="00E0268A"/>
    <w:rsid w:val="00E02816"/>
    <w:rsid w:val="00E02DCD"/>
    <w:rsid w:val="00E053D1"/>
    <w:rsid w:val="00E06596"/>
    <w:rsid w:val="00E11247"/>
    <w:rsid w:val="00E128C0"/>
    <w:rsid w:val="00E12C60"/>
    <w:rsid w:val="00E13836"/>
    <w:rsid w:val="00E13C51"/>
    <w:rsid w:val="00E14029"/>
    <w:rsid w:val="00E201A9"/>
    <w:rsid w:val="00E22E87"/>
    <w:rsid w:val="00E238D5"/>
    <w:rsid w:val="00E240C4"/>
    <w:rsid w:val="00E26C17"/>
    <w:rsid w:val="00E26DB4"/>
    <w:rsid w:val="00E27B4F"/>
    <w:rsid w:val="00E3313F"/>
    <w:rsid w:val="00E37F24"/>
    <w:rsid w:val="00E40068"/>
    <w:rsid w:val="00E40DCB"/>
    <w:rsid w:val="00E43C6F"/>
    <w:rsid w:val="00E452E6"/>
    <w:rsid w:val="00E4632A"/>
    <w:rsid w:val="00E52C68"/>
    <w:rsid w:val="00E55CD8"/>
    <w:rsid w:val="00E56AC2"/>
    <w:rsid w:val="00E57630"/>
    <w:rsid w:val="00E675A3"/>
    <w:rsid w:val="00E7264E"/>
    <w:rsid w:val="00E72E58"/>
    <w:rsid w:val="00E739F5"/>
    <w:rsid w:val="00E75409"/>
    <w:rsid w:val="00E777CE"/>
    <w:rsid w:val="00E77D12"/>
    <w:rsid w:val="00E8033F"/>
    <w:rsid w:val="00E8061A"/>
    <w:rsid w:val="00E82767"/>
    <w:rsid w:val="00E840D5"/>
    <w:rsid w:val="00E85D61"/>
    <w:rsid w:val="00E86C2B"/>
    <w:rsid w:val="00E91A95"/>
    <w:rsid w:val="00E93AFB"/>
    <w:rsid w:val="00E95168"/>
    <w:rsid w:val="00EA0808"/>
    <w:rsid w:val="00EA1DD6"/>
    <w:rsid w:val="00EA2810"/>
    <w:rsid w:val="00EA33BB"/>
    <w:rsid w:val="00EA67DB"/>
    <w:rsid w:val="00EB262B"/>
    <w:rsid w:val="00EB6AEF"/>
    <w:rsid w:val="00EC39B8"/>
    <w:rsid w:val="00EC7670"/>
    <w:rsid w:val="00ED1300"/>
    <w:rsid w:val="00ED2F34"/>
    <w:rsid w:val="00ED5AAC"/>
    <w:rsid w:val="00ED5EE9"/>
    <w:rsid w:val="00ED6AAB"/>
    <w:rsid w:val="00EE023F"/>
    <w:rsid w:val="00EE2C0E"/>
    <w:rsid w:val="00EE469D"/>
    <w:rsid w:val="00EE503C"/>
    <w:rsid w:val="00EE7817"/>
    <w:rsid w:val="00EF0A1B"/>
    <w:rsid w:val="00EF2910"/>
    <w:rsid w:val="00EF6981"/>
    <w:rsid w:val="00EF7CC9"/>
    <w:rsid w:val="00F025D1"/>
    <w:rsid w:val="00F03425"/>
    <w:rsid w:val="00F03BD1"/>
    <w:rsid w:val="00F04780"/>
    <w:rsid w:val="00F066C0"/>
    <w:rsid w:val="00F06DF5"/>
    <w:rsid w:val="00F106E3"/>
    <w:rsid w:val="00F114C8"/>
    <w:rsid w:val="00F15E3D"/>
    <w:rsid w:val="00F207C0"/>
    <w:rsid w:val="00F20AE5"/>
    <w:rsid w:val="00F2438D"/>
    <w:rsid w:val="00F24C20"/>
    <w:rsid w:val="00F2503C"/>
    <w:rsid w:val="00F30BA3"/>
    <w:rsid w:val="00F32058"/>
    <w:rsid w:val="00F3312C"/>
    <w:rsid w:val="00F33609"/>
    <w:rsid w:val="00F35653"/>
    <w:rsid w:val="00F35738"/>
    <w:rsid w:val="00F36962"/>
    <w:rsid w:val="00F3774E"/>
    <w:rsid w:val="00F408DB"/>
    <w:rsid w:val="00F4264E"/>
    <w:rsid w:val="00F43974"/>
    <w:rsid w:val="00F501E4"/>
    <w:rsid w:val="00F506C0"/>
    <w:rsid w:val="00F55623"/>
    <w:rsid w:val="00F5573E"/>
    <w:rsid w:val="00F571BB"/>
    <w:rsid w:val="00F57EA4"/>
    <w:rsid w:val="00F645C7"/>
    <w:rsid w:val="00F7657A"/>
    <w:rsid w:val="00F80EBE"/>
    <w:rsid w:val="00F86ECF"/>
    <w:rsid w:val="00F91840"/>
    <w:rsid w:val="00F9346B"/>
    <w:rsid w:val="00F97A5D"/>
    <w:rsid w:val="00FA2000"/>
    <w:rsid w:val="00FA289F"/>
    <w:rsid w:val="00FA7088"/>
    <w:rsid w:val="00FB0432"/>
    <w:rsid w:val="00FB1696"/>
    <w:rsid w:val="00FB1746"/>
    <w:rsid w:val="00FB29E0"/>
    <w:rsid w:val="00FB5D01"/>
    <w:rsid w:val="00FC1232"/>
    <w:rsid w:val="00FC3331"/>
    <w:rsid w:val="00FC3763"/>
    <w:rsid w:val="00FC3ECD"/>
    <w:rsid w:val="00FC443D"/>
    <w:rsid w:val="00FE14F4"/>
    <w:rsid w:val="00FE1F10"/>
    <w:rsid w:val="00FE4B9C"/>
    <w:rsid w:val="00FE71CE"/>
    <w:rsid w:val="00FF3098"/>
    <w:rsid w:val="00FF3370"/>
    <w:rsid w:val="00FF4243"/>
    <w:rsid w:val="00FF4E6C"/>
    <w:rsid w:val="00FF5433"/>
    <w:rsid w:val="00FF5C28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25E2066"/>
  <w15:chartTrackingRefBased/>
  <w15:docId w15:val="{24BF3E19-51F0-495D-9FD2-C7E657A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3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60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6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6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63C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1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6D9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536F5"/>
    <w:rsid w:val="000559FF"/>
    <w:rsid w:val="0006074F"/>
    <w:rsid w:val="001A3436"/>
    <w:rsid w:val="001A6765"/>
    <w:rsid w:val="00234074"/>
    <w:rsid w:val="00264CAC"/>
    <w:rsid w:val="002678A1"/>
    <w:rsid w:val="002A4D6A"/>
    <w:rsid w:val="003C0AB2"/>
    <w:rsid w:val="003D5741"/>
    <w:rsid w:val="0050665C"/>
    <w:rsid w:val="00510C7F"/>
    <w:rsid w:val="005161FA"/>
    <w:rsid w:val="0054687E"/>
    <w:rsid w:val="006825A2"/>
    <w:rsid w:val="00705E5B"/>
    <w:rsid w:val="007B05C5"/>
    <w:rsid w:val="007D730C"/>
    <w:rsid w:val="007F42A5"/>
    <w:rsid w:val="00844106"/>
    <w:rsid w:val="00844F17"/>
    <w:rsid w:val="00870763"/>
    <w:rsid w:val="00882897"/>
    <w:rsid w:val="00A70413"/>
    <w:rsid w:val="00A7275C"/>
    <w:rsid w:val="00AA244C"/>
    <w:rsid w:val="00B51D5E"/>
    <w:rsid w:val="00C7495B"/>
    <w:rsid w:val="00CA53BA"/>
    <w:rsid w:val="00D41587"/>
    <w:rsid w:val="00D505B0"/>
    <w:rsid w:val="00D863D6"/>
    <w:rsid w:val="00E24449"/>
    <w:rsid w:val="00E66C3C"/>
    <w:rsid w:val="00EA3D3F"/>
    <w:rsid w:val="00EA6132"/>
    <w:rsid w:val="00EA67DB"/>
    <w:rsid w:val="00F97675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5F0CE3A59C248A55DDA4B93885DE2" ma:contentTypeVersion="10" ma:contentTypeDescription="Create a new document." ma:contentTypeScope="" ma:versionID="fa7f16e0bb8d54415c40ef80f7911470">
  <xsd:schema xmlns:xsd="http://www.w3.org/2001/XMLSchema" xmlns:xs="http://www.w3.org/2001/XMLSchema" xmlns:p="http://schemas.microsoft.com/office/2006/metadata/properties" xmlns:ns2="edf4f7ad-adaf-48c5-984f-29b13d645638" xmlns:ns3="2208d30d-020d-4666-8f52-e33d9aed0af2" targetNamespace="http://schemas.microsoft.com/office/2006/metadata/properties" ma:root="true" ma:fieldsID="6c0ebc769f6451a3b770844e922b0ed4" ns2:_="" ns3:_="">
    <xsd:import namespace="edf4f7ad-adaf-48c5-984f-29b13d645638"/>
    <xsd:import namespace="2208d30d-020d-4666-8f52-e33d9aed0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f7ad-adaf-48c5-984f-29b13d645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da3d36-8c3f-46fd-84f7-f71a05234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d30d-020d-4666-8f52-e33d9aed0a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d373d9-38b6-4320-acb3-69e1860fe307}" ma:internalName="TaxCatchAll" ma:showField="CatchAllData" ma:web="2208d30d-020d-4666-8f52-e33d9aed0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4f7ad-adaf-48c5-984f-29b13d645638">
      <Terms xmlns="http://schemas.microsoft.com/office/infopath/2007/PartnerControls"/>
    </lcf76f155ced4ddcb4097134ff3c332f>
    <TaxCatchAll xmlns="2208d30d-020d-4666-8f52-e33d9aed0af2" xsi:nil="true"/>
  </documentManagement>
</p:properties>
</file>

<file path=customXml/itemProps1.xml><?xml version="1.0" encoding="utf-8"?>
<ds:datastoreItem xmlns:ds="http://schemas.openxmlformats.org/officeDocument/2006/customXml" ds:itemID="{635B5C7C-9BEE-4C0F-A68A-EFC74FB9D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8E5A0-9344-4F05-8811-8E685C206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79EF8-11DA-4AD5-9349-B8D9CB3D0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4f7ad-adaf-48c5-984f-29b13d645638"/>
    <ds:schemaRef ds:uri="2208d30d-020d-4666-8f52-e33d9aed0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62B46-BC7A-42D6-BA0B-620913ED3E3B}">
  <ds:schemaRefs>
    <ds:schemaRef ds:uri="http://schemas.microsoft.com/office/2006/metadata/properties"/>
    <ds:schemaRef ds:uri="http://schemas.microsoft.com/office/infopath/2007/PartnerControls"/>
    <ds:schemaRef ds:uri="edf4f7ad-adaf-48c5-984f-29b13d645638"/>
    <ds:schemaRef ds:uri="2208d30d-020d-4666-8f52-e33d9aed0a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4699</Characters>
  <Application>Microsoft Office Word</Application>
  <DocSecurity>0</DocSecurity>
  <Lines>162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Director</dc:creator>
  <cp:keywords/>
  <dc:description/>
  <cp:lastModifiedBy>Alison Bryant</cp:lastModifiedBy>
  <cp:revision>2</cp:revision>
  <cp:lastPrinted>2021-06-03T17:30:00Z</cp:lastPrinted>
  <dcterms:created xsi:type="dcterms:W3CDTF">2026-06-18T12:48:00Z</dcterms:created>
  <dcterms:modified xsi:type="dcterms:W3CDTF">2026-06-18T12:48:00Z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0x0101001CC5F0CE3A59C248A55DDA4B93885DE2</vt:lpwstr>
  </property>
  <property fmtid="{D5CDD505-2E9C-101B-9397-08002B2CF9AE}" pid="3" name="MediaServiceImageTags">
    <vt:lpwstr/>
  </property>
</Properties>
</file>